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AE0F3" w14:textId="2EFFC43B" w:rsidR="002A5520" w:rsidRDefault="00F1607F">
      <w:pPr>
        <w:pStyle w:val="BodyText"/>
        <w:spacing w:before="4"/>
        <w:rPr>
          <w:sz w:val="17"/>
        </w:rPr>
      </w:pPr>
      <w:r w:rsidRPr="00591D80">
        <w:rPr>
          <w:b/>
          <w:bCs/>
          <w:i/>
          <w:iCs/>
          <w:noProof/>
          <w:color w:val="000000"/>
          <w:sz w:val="28"/>
          <w:szCs w:val="28"/>
          <w:lang w:val="en-IN"/>
        </w:rPr>
        <w:drawing>
          <wp:anchor distT="0" distB="0" distL="0" distR="0" simplePos="0" relativeHeight="251658240" behindDoc="1" locked="0" layoutInCell="1" allowOverlap="1" wp14:anchorId="0F1C5213" wp14:editId="6E50D9F1">
            <wp:simplePos x="0" y="0"/>
            <wp:positionH relativeFrom="page">
              <wp:posOffset>19685</wp:posOffset>
            </wp:positionH>
            <wp:positionV relativeFrom="page">
              <wp:posOffset>152400</wp:posOffset>
            </wp:positionV>
            <wp:extent cx="7761976" cy="8324491"/>
            <wp:effectExtent l="1905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rcRect b="17146"/>
                    <a:stretch>
                      <a:fillRect/>
                    </a:stretch>
                  </pic:blipFill>
                  <pic:spPr>
                    <a:xfrm>
                      <a:off x="0" y="0"/>
                      <a:ext cx="7761976" cy="8324491"/>
                    </a:xfrm>
                    <a:prstGeom prst="rect">
                      <a:avLst/>
                    </a:prstGeom>
                  </pic:spPr>
                </pic:pic>
              </a:graphicData>
            </a:graphic>
          </wp:anchor>
        </w:drawing>
      </w:r>
    </w:p>
    <w:p w14:paraId="49147390" w14:textId="77777777" w:rsidR="002A5520" w:rsidRDefault="002A5520">
      <w:pPr>
        <w:pStyle w:val="BodyText"/>
        <w:spacing w:before="4"/>
        <w:rPr>
          <w:sz w:val="17"/>
        </w:rPr>
      </w:pPr>
    </w:p>
    <w:p w14:paraId="30A23860" w14:textId="77777777" w:rsidR="00591D80" w:rsidRDefault="00591D80" w:rsidP="00050239">
      <w:pPr>
        <w:pStyle w:val="Default"/>
        <w:jc w:val="center"/>
        <w:rPr>
          <w:b/>
          <w:bCs/>
          <w:sz w:val="23"/>
          <w:szCs w:val="23"/>
        </w:rPr>
      </w:pPr>
    </w:p>
    <w:p w14:paraId="5A598547" w14:textId="77777777" w:rsidR="00591D80" w:rsidRPr="002D2AB0" w:rsidRDefault="00591D80" w:rsidP="00591D80">
      <w:pPr>
        <w:adjustRightInd w:val="0"/>
        <w:jc w:val="center"/>
        <w:rPr>
          <w:color w:val="000000"/>
          <w:sz w:val="28"/>
          <w:szCs w:val="28"/>
          <w:lang w:val="en-IN"/>
        </w:rPr>
      </w:pPr>
      <w:r w:rsidRPr="00683854">
        <w:rPr>
          <w:b/>
          <w:bCs/>
          <w:color w:val="000000"/>
          <w:sz w:val="28"/>
          <w:szCs w:val="28"/>
          <w:lang w:val="en-IN"/>
        </w:rPr>
        <w:t xml:space="preserve">REVISED SYLLABUS </w:t>
      </w:r>
      <w:r w:rsidRPr="002D2AB0">
        <w:rPr>
          <w:b/>
          <w:bCs/>
          <w:color w:val="000000"/>
          <w:sz w:val="28"/>
          <w:szCs w:val="28"/>
          <w:lang w:val="en-IN"/>
        </w:rPr>
        <w:t xml:space="preserve">OF </w:t>
      </w:r>
      <w:r>
        <w:rPr>
          <w:b/>
          <w:bCs/>
          <w:sz w:val="28"/>
          <w:szCs w:val="28"/>
        </w:rPr>
        <w:t>PARAMEDICAL</w:t>
      </w:r>
    </w:p>
    <w:p w14:paraId="375ADCCB" w14:textId="77777777" w:rsidR="00591D80" w:rsidRPr="00683854" w:rsidRDefault="00591D80" w:rsidP="00591D80">
      <w:pPr>
        <w:adjustRightInd w:val="0"/>
        <w:jc w:val="center"/>
        <w:rPr>
          <w:b/>
          <w:bCs/>
          <w:color w:val="000000"/>
          <w:sz w:val="28"/>
          <w:szCs w:val="28"/>
          <w:lang w:val="en-IN"/>
        </w:rPr>
      </w:pPr>
      <w:r w:rsidRPr="00683854">
        <w:rPr>
          <w:b/>
          <w:bCs/>
          <w:color w:val="000000"/>
          <w:sz w:val="28"/>
          <w:szCs w:val="28"/>
          <w:lang w:val="en-IN"/>
        </w:rPr>
        <w:t>UNDER CBCS FRAMEWORK WITH EFFECT FROM 2020-2021</w:t>
      </w:r>
    </w:p>
    <w:p w14:paraId="33D53615" w14:textId="77777777" w:rsidR="00591D80" w:rsidRPr="00683854" w:rsidRDefault="00591D80" w:rsidP="00591D80">
      <w:pPr>
        <w:adjustRightInd w:val="0"/>
        <w:rPr>
          <w:b/>
          <w:bCs/>
          <w:color w:val="000000"/>
          <w:sz w:val="28"/>
          <w:szCs w:val="28"/>
          <w:lang w:val="en-IN"/>
        </w:rPr>
      </w:pPr>
    </w:p>
    <w:p w14:paraId="15889168" w14:textId="77777777" w:rsidR="00591D80" w:rsidRDefault="00591D80" w:rsidP="00591D80">
      <w:pPr>
        <w:adjustRightInd w:val="0"/>
        <w:rPr>
          <w:b/>
          <w:bCs/>
          <w:color w:val="000000"/>
          <w:sz w:val="23"/>
          <w:szCs w:val="23"/>
          <w:lang w:val="en-IN"/>
        </w:rPr>
      </w:pPr>
    </w:p>
    <w:p w14:paraId="333F0B17" w14:textId="77777777" w:rsidR="00591D80" w:rsidRPr="00683854" w:rsidRDefault="00591D80" w:rsidP="00591D80">
      <w:pPr>
        <w:adjustRightInd w:val="0"/>
        <w:rPr>
          <w:color w:val="000000"/>
          <w:sz w:val="23"/>
          <w:szCs w:val="23"/>
          <w:lang w:val="en-IN"/>
        </w:rPr>
      </w:pPr>
    </w:p>
    <w:p w14:paraId="14992FB3" w14:textId="77777777" w:rsidR="00591D80" w:rsidRPr="00717779" w:rsidRDefault="00591D80" w:rsidP="00591D80">
      <w:pPr>
        <w:adjustRightInd w:val="0"/>
        <w:jc w:val="center"/>
        <w:rPr>
          <w:b/>
          <w:bCs/>
          <w:color w:val="000000"/>
          <w:sz w:val="24"/>
          <w:szCs w:val="24"/>
          <w:u w:val="single"/>
          <w:lang w:val="en-IN"/>
        </w:rPr>
      </w:pPr>
      <w:r w:rsidRPr="00683854">
        <w:rPr>
          <w:b/>
          <w:bCs/>
          <w:color w:val="000000"/>
          <w:sz w:val="28"/>
          <w:szCs w:val="28"/>
          <w:u w:val="single"/>
          <w:lang w:val="en-IN"/>
        </w:rPr>
        <w:t xml:space="preserve">PROGRAMME: THREE-YEAR B.Sc. </w:t>
      </w:r>
      <w:r w:rsidRPr="00717779">
        <w:rPr>
          <w:b/>
          <w:bCs/>
          <w:color w:val="000000"/>
          <w:sz w:val="24"/>
          <w:szCs w:val="24"/>
          <w:u w:val="single"/>
          <w:lang w:val="en-IN"/>
        </w:rPr>
        <w:t>(</w:t>
      </w:r>
      <w:r>
        <w:rPr>
          <w:b/>
          <w:bCs/>
          <w:sz w:val="24"/>
          <w:szCs w:val="24"/>
        </w:rPr>
        <w:t>PARAMEDICAL</w:t>
      </w:r>
      <w:r w:rsidRPr="00717779">
        <w:rPr>
          <w:b/>
          <w:bCs/>
          <w:color w:val="000000"/>
          <w:sz w:val="24"/>
          <w:szCs w:val="24"/>
          <w:u w:val="single"/>
          <w:lang w:val="en-IN"/>
        </w:rPr>
        <w:t>)</w:t>
      </w:r>
    </w:p>
    <w:p w14:paraId="53C79E4C" w14:textId="77777777" w:rsidR="00591D80" w:rsidRPr="00683854" w:rsidRDefault="00591D80" w:rsidP="00591D80">
      <w:pPr>
        <w:adjustRightInd w:val="0"/>
        <w:rPr>
          <w:color w:val="000000"/>
          <w:sz w:val="23"/>
          <w:szCs w:val="23"/>
          <w:lang w:val="en-IN"/>
        </w:rPr>
      </w:pPr>
    </w:p>
    <w:p w14:paraId="2C10B343" w14:textId="77777777" w:rsidR="00591D80" w:rsidRDefault="00591D80" w:rsidP="00591D80">
      <w:pPr>
        <w:adjustRightInd w:val="0"/>
        <w:rPr>
          <w:b/>
          <w:bCs/>
          <w:i/>
          <w:iCs/>
          <w:color w:val="000000"/>
          <w:sz w:val="23"/>
          <w:szCs w:val="23"/>
          <w:lang w:val="en-IN"/>
        </w:rPr>
      </w:pPr>
    </w:p>
    <w:p w14:paraId="17B9C92A" w14:textId="77777777" w:rsidR="00591D80" w:rsidRDefault="00591D80" w:rsidP="00591D80">
      <w:pPr>
        <w:adjustRightInd w:val="0"/>
        <w:rPr>
          <w:b/>
          <w:bCs/>
          <w:i/>
          <w:iCs/>
          <w:color w:val="000000"/>
          <w:sz w:val="23"/>
          <w:szCs w:val="23"/>
          <w:lang w:val="en-IN"/>
        </w:rPr>
      </w:pPr>
    </w:p>
    <w:p w14:paraId="4D671019" w14:textId="77777777" w:rsidR="00591D80" w:rsidRDefault="00591D80" w:rsidP="00591D80">
      <w:pPr>
        <w:adjustRightInd w:val="0"/>
        <w:rPr>
          <w:b/>
          <w:bCs/>
          <w:i/>
          <w:iCs/>
          <w:color w:val="000000"/>
          <w:sz w:val="23"/>
          <w:szCs w:val="23"/>
          <w:lang w:val="en-IN"/>
        </w:rPr>
      </w:pPr>
    </w:p>
    <w:p w14:paraId="05E15FA2" w14:textId="77777777" w:rsidR="00591D80" w:rsidRDefault="00591D80" w:rsidP="00591D80">
      <w:pPr>
        <w:adjustRightInd w:val="0"/>
        <w:rPr>
          <w:b/>
          <w:bCs/>
          <w:i/>
          <w:iCs/>
          <w:color w:val="000000"/>
          <w:sz w:val="23"/>
          <w:szCs w:val="23"/>
          <w:lang w:val="en-IN"/>
        </w:rPr>
      </w:pPr>
    </w:p>
    <w:p w14:paraId="321E8772" w14:textId="77777777" w:rsidR="00591D80" w:rsidRDefault="00591D80" w:rsidP="00591D80">
      <w:pPr>
        <w:adjustRightInd w:val="0"/>
        <w:rPr>
          <w:b/>
          <w:bCs/>
          <w:i/>
          <w:iCs/>
          <w:color w:val="000000"/>
          <w:sz w:val="23"/>
          <w:szCs w:val="23"/>
          <w:lang w:val="en-IN"/>
        </w:rPr>
      </w:pPr>
    </w:p>
    <w:p w14:paraId="583EDFBA" w14:textId="77777777" w:rsidR="00591D80" w:rsidRDefault="00591D80" w:rsidP="00591D80">
      <w:pPr>
        <w:adjustRightInd w:val="0"/>
        <w:rPr>
          <w:b/>
          <w:bCs/>
          <w:i/>
          <w:iCs/>
          <w:color w:val="000000"/>
          <w:sz w:val="23"/>
          <w:szCs w:val="23"/>
          <w:lang w:val="en-IN"/>
        </w:rPr>
      </w:pPr>
    </w:p>
    <w:p w14:paraId="7F19CF10" w14:textId="77777777" w:rsidR="00591D80" w:rsidRDefault="00591D80" w:rsidP="00591D80">
      <w:pPr>
        <w:adjustRightInd w:val="0"/>
        <w:rPr>
          <w:b/>
          <w:bCs/>
          <w:i/>
          <w:iCs/>
          <w:color w:val="000000"/>
          <w:sz w:val="23"/>
          <w:szCs w:val="23"/>
          <w:lang w:val="en-IN"/>
        </w:rPr>
      </w:pPr>
    </w:p>
    <w:p w14:paraId="1C29999E" w14:textId="77777777" w:rsidR="00591D80" w:rsidRDefault="00591D80" w:rsidP="00591D80">
      <w:pPr>
        <w:adjustRightInd w:val="0"/>
        <w:rPr>
          <w:b/>
          <w:bCs/>
          <w:i/>
          <w:iCs/>
          <w:color w:val="000000"/>
          <w:sz w:val="23"/>
          <w:szCs w:val="23"/>
          <w:lang w:val="en-IN"/>
        </w:rPr>
      </w:pPr>
    </w:p>
    <w:p w14:paraId="02F6FF2B" w14:textId="77777777" w:rsidR="00591D80" w:rsidRDefault="00591D80" w:rsidP="00591D80">
      <w:pPr>
        <w:adjustRightInd w:val="0"/>
        <w:rPr>
          <w:b/>
          <w:bCs/>
          <w:i/>
          <w:iCs/>
          <w:color w:val="000000"/>
          <w:sz w:val="23"/>
          <w:szCs w:val="23"/>
          <w:lang w:val="en-IN"/>
        </w:rPr>
      </w:pPr>
    </w:p>
    <w:p w14:paraId="58A7D402" w14:textId="77777777" w:rsidR="00591D80" w:rsidRDefault="00591D80" w:rsidP="00591D80">
      <w:pPr>
        <w:adjustRightInd w:val="0"/>
        <w:rPr>
          <w:b/>
          <w:bCs/>
          <w:i/>
          <w:iCs/>
          <w:color w:val="000000"/>
          <w:sz w:val="23"/>
          <w:szCs w:val="23"/>
          <w:lang w:val="en-IN"/>
        </w:rPr>
      </w:pPr>
    </w:p>
    <w:p w14:paraId="397D4432" w14:textId="74A66864" w:rsidR="00591D80" w:rsidRPr="00683854" w:rsidRDefault="00591D80" w:rsidP="00591D80">
      <w:pPr>
        <w:adjustRightInd w:val="0"/>
        <w:rPr>
          <w:b/>
          <w:bCs/>
          <w:i/>
          <w:iCs/>
          <w:color w:val="000000"/>
          <w:sz w:val="28"/>
          <w:szCs w:val="28"/>
          <w:lang w:val="en-IN"/>
        </w:rPr>
      </w:pPr>
    </w:p>
    <w:p w14:paraId="15ADF920" w14:textId="77777777" w:rsidR="00591D80" w:rsidRDefault="00591D80" w:rsidP="00591D80">
      <w:pPr>
        <w:adjustRightInd w:val="0"/>
        <w:jc w:val="center"/>
        <w:rPr>
          <w:b/>
          <w:bCs/>
          <w:i/>
          <w:iCs/>
          <w:color w:val="000000"/>
          <w:sz w:val="28"/>
          <w:szCs w:val="28"/>
          <w:lang w:val="en-IN"/>
        </w:rPr>
      </w:pPr>
    </w:p>
    <w:p w14:paraId="4E3AF4A0" w14:textId="77777777" w:rsidR="00591D80" w:rsidRDefault="00591D80" w:rsidP="00591D80">
      <w:pPr>
        <w:adjustRightInd w:val="0"/>
        <w:jc w:val="center"/>
        <w:rPr>
          <w:b/>
          <w:bCs/>
          <w:i/>
          <w:iCs/>
          <w:color w:val="000000"/>
          <w:sz w:val="28"/>
          <w:szCs w:val="28"/>
          <w:lang w:val="en-IN"/>
        </w:rPr>
      </w:pPr>
    </w:p>
    <w:p w14:paraId="46C77A36" w14:textId="77777777" w:rsidR="00591D80" w:rsidRDefault="00591D80" w:rsidP="00591D80">
      <w:pPr>
        <w:adjustRightInd w:val="0"/>
        <w:jc w:val="center"/>
        <w:rPr>
          <w:b/>
          <w:bCs/>
          <w:i/>
          <w:iCs/>
          <w:color w:val="000000"/>
          <w:sz w:val="28"/>
          <w:szCs w:val="28"/>
          <w:lang w:val="en-IN"/>
        </w:rPr>
      </w:pPr>
    </w:p>
    <w:p w14:paraId="6DA84C85" w14:textId="77777777" w:rsidR="00591D80" w:rsidRDefault="00591D80" w:rsidP="00591D80">
      <w:pPr>
        <w:adjustRightInd w:val="0"/>
        <w:jc w:val="center"/>
        <w:rPr>
          <w:b/>
          <w:bCs/>
          <w:i/>
          <w:iCs/>
          <w:color w:val="000000"/>
          <w:sz w:val="28"/>
          <w:szCs w:val="28"/>
          <w:lang w:val="en-IN"/>
        </w:rPr>
      </w:pPr>
    </w:p>
    <w:p w14:paraId="6C8C8186" w14:textId="77777777" w:rsidR="00591D80" w:rsidRDefault="00591D80" w:rsidP="00591D80">
      <w:pPr>
        <w:adjustRightInd w:val="0"/>
        <w:jc w:val="center"/>
        <w:rPr>
          <w:b/>
          <w:bCs/>
          <w:i/>
          <w:iCs/>
          <w:color w:val="000000"/>
          <w:sz w:val="28"/>
          <w:szCs w:val="28"/>
          <w:lang w:val="en-IN"/>
        </w:rPr>
      </w:pPr>
    </w:p>
    <w:p w14:paraId="6551F195" w14:textId="77777777" w:rsidR="00591D80" w:rsidRDefault="00591D80" w:rsidP="00591D80">
      <w:pPr>
        <w:adjustRightInd w:val="0"/>
        <w:jc w:val="center"/>
        <w:rPr>
          <w:b/>
          <w:bCs/>
          <w:i/>
          <w:iCs/>
          <w:color w:val="000000"/>
          <w:sz w:val="28"/>
          <w:szCs w:val="28"/>
          <w:lang w:val="en-IN"/>
        </w:rPr>
      </w:pPr>
    </w:p>
    <w:p w14:paraId="13ADBD5E" w14:textId="77777777" w:rsidR="00591D80" w:rsidRDefault="00591D80" w:rsidP="00591D80">
      <w:pPr>
        <w:adjustRightInd w:val="0"/>
        <w:jc w:val="center"/>
        <w:rPr>
          <w:b/>
          <w:bCs/>
          <w:i/>
          <w:iCs/>
          <w:color w:val="000000"/>
          <w:sz w:val="28"/>
          <w:szCs w:val="28"/>
          <w:lang w:val="en-IN"/>
        </w:rPr>
      </w:pPr>
    </w:p>
    <w:p w14:paraId="0B4689A1" w14:textId="77777777" w:rsidR="00591D80" w:rsidRDefault="00591D80" w:rsidP="00591D80">
      <w:pPr>
        <w:adjustRightInd w:val="0"/>
        <w:jc w:val="center"/>
        <w:rPr>
          <w:b/>
          <w:bCs/>
          <w:i/>
          <w:iCs/>
          <w:color w:val="000000"/>
          <w:sz w:val="28"/>
          <w:szCs w:val="28"/>
          <w:lang w:val="en-IN"/>
        </w:rPr>
      </w:pPr>
    </w:p>
    <w:p w14:paraId="2C1AAE18" w14:textId="77777777" w:rsidR="00591D80" w:rsidRDefault="00591D80" w:rsidP="00591D80">
      <w:pPr>
        <w:adjustRightInd w:val="0"/>
        <w:jc w:val="center"/>
        <w:rPr>
          <w:b/>
          <w:bCs/>
          <w:i/>
          <w:iCs/>
          <w:color w:val="000000"/>
          <w:sz w:val="28"/>
          <w:szCs w:val="28"/>
          <w:lang w:val="en-IN"/>
        </w:rPr>
      </w:pPr>
    </w:p>
    <w:p w14:paraId="1695A8EF" w14:textId="77777777" w:rsidR="00591D80" w:rsidRDefault="00591D80" w:rsidP="00591D80">
      <w:pPr>
        <w:adjustRightInd w:val="0"/>
        <w:jc w:val="center"/>
        <w:rPr>
          <w:b/>
          <w:bCs/>
          <w:i/>
          <w:iCs/>
          <w:color w:val="000000"/>
          <w:sz w:val="28"/>
          <w:szCs w:val="28"/>
          <w:lang w:val="en-IN"/>
        </w:rPr>
      </w:pPr>
    </w:p>
    <w:p w14:paraId="067EA6FA" w14:textId="77777777" w:rsidR="00591D80" w:rsidRDefault="00591D80" w:rsidP="00591D80">
      <w:pPr>
        <w:adjustRightInd w:val="0"/>
        <w:jc w:val="center"/>
        <w:rPr>
          <w:b/>
          <w:bCs/>
          <w:i/>
          <w:iCs/>
          <w:color w:val="000000"/>
          <w:sz w:val="28"/>
          <w:szCs w:val="28"/>
          <w:lang w:val="en-IN"/>
        </w:rPr>
      </w:pPr>
    </w:p>
    <w:p w14:paraId="43D8899B" w14:textId="77777777" w:rsidR="00591D80" w:rsidRDefault="00591D80" w:rsidP="00591D80">
      <w:pPr>
        <w:adjustRightInd w:val="0"/>
        <w:jc w:val="center"/>
        <w:rPr>
          <w:b/>
          <w:bCs/>
          <w:i/>
          <w:iCs/>
          <w:color w:val="000000"/>
          <w:sz w:val="28"/>
          <w:szCs w:val="28"/>
          <w:lang w:val="en-IN"/>
        </w:rPr>
      </w:pPr>
    </w:p>
    <w:p w14:paraId="6523CF68" w14:textId="77777777" w:rsidR="00591D80" w:rsidRDefault="00591D80" w:rsidP="00591D80">
      <w:pPr>
        <w:adjustRightInd w:val="0"/>
        <w:jc w:val="center"/>
        <w:rPr>
          <w:b/>
          <w:bCs/>
          <w:i/>
          <w:iCs/>
          <w:color w:val="000000"/>
          <w:sz w:val="28"/>
          <w:szCs w:val="28"/>
          <w:lang w:val="en-IN"/>
        </w:rPr>
      </w:pPr>
    </w:p>
    <w:p w14:paraId="29D8A94A" w14:textId="77777777" w:rsidR="00591D80" w:rsidRDefault="00591D80" w:rsidP="00591D80">
      <w:pPr>
        <w:adjustRightInd w:val="0"/>
        <w:jc w:val="center"/>
        <w:rPr>
          <w:b/>
          <w:bCs/>
          <w:i/>
          <w:iCs/>
          <w:color w:val="000000"/>
          <w:sz w:val="28"/>
          <w:szCs w:val="28"/>
          <w:lang w:val="en-IN"/>
        </w:rPr>
      </w:pPr>
    </w:p>
    <w:p w14:paraId="77E353EC" w14:textId="77777777" w:rsidR="00591D80" w:rsidRDefault="00591D80" w:rsidP="00591D80">
      <w:pPr>
        <w:adjustRightInd w:val="0"/>
        <w:jc w:val="center"/>
        <w:rPr>
          <w:b/>
          <w:bCs/>
          <w:i/>
          <w:iCs/>
          <w:color w:val="000000"/>
          <w:sz w:val="28"/>
          <w:szCs w:val="28"/>
          <w:lang w:val="en-IN"/>
        </w:rPr>
      </w:pPr>
    </w:p>
    <w:p w14:paraId="67176EFB" w14:textId="77777777" w:rsidR="00591D80" w:rsidRDefault="00591D80" w:rsidP="00591D80">
      <w:pPr>
        <w:adjustRightInd w:val="0"/>
        <w:jc w:val="center"/>
        <w:rPr>
          <w:b/>
          <w:bCs/>
          <w:i/>
          <w:iCs/>
          <w:color w:val="000000"/>
          <w:sz w:val="28"/>
          <w:szCs w:val="28"/>
          <w:lang w:val="en-IN"/>
        </w:rPr>
      </w:pPr>
    </w:p>
    <w:p w14:paraId="090982E8" w14:textId="77777777" w:rsidR="00591D80" w:rsidRDefault="00591D80" w:rsidP="00591D80">
      <w:pPr>
        <w:adjustRightInd w:val="0"/>
        <w:jc w:val="center"/>
        <w:rPr>
          <w:b/>
          <w:bCs/>
          <w:i/>
          <w:iCs/>
          <w:color w:val="000000"/>
          <w:sz w:val="28"/>
          <w:szCs w:val="28"/>
          <w:lang w:val="en-IN"/>
        </w:rPr>
      </w:pPr>
    </w:p>
    <w:p w14:paraId="4CEFAB17" w14:textId="77777777" w:rsidR="00591D80" w:rsidRDefault="00591D80" w:rsidP="00591D80">
      <w:pPr>
        <w:adjustRightInd w:val="0"/>
        <w:jc w:val="center"/>
        <w:rPr>
          <w:b/>
          <w:bCs/>
          <w:i/>
          <w:iCs/>
          <w:color w:val="000000"/>
          <w:sz w:val="28"/>
          <w:szCs w:val="28"/>
          <w:lang w:val="en-IN"/>
        </w:rPr>
      </w:pPr>
    </w:p>
    <w:p w14:paraId="21835CA9" w14:textId="77777777" w:rsidR="00591D80" w:rsidRPr="00683854" w:rsidRDefault="00591D80" w:rsidP="00591D80">
      <w:pPr>
        <w:adjustRightInd w:val="0"/>
        <w:jc w:val="center"/>
        <w:rPr>
          <w:color w:val="000000"/>
          <w:sz w:val="28"/>
          <w:szCs w:val="28"/>
          <w:lang w:val="en-IN"/>
        </w:rPr>
      </w:pPr>
      <w:r w:rsidRPr="00683854">
        <w:rPr>
          <w:b/>
          <w:bCs/>
          <w:i/>
          <w:iCs/>
          <w:color w:val="000000"/>
          <w:sz w:val="28"/>
          <w:szCs w:val="28"/>
          <w:lang w:val="en-IN"/>
        </w:rPr>
        <w:t>(With Learning Outcomes, Unit-wise Syllabus, References, Co-curricular Activities &amp; Model Q.P.)</w:t>
      </w:r>
    </w:p>
    <w:p w14:paraId="478687ED" w14:textId="77777777" w:rsidR="00591D80" w:rsidRPr="00683854" w:rsidRDefault="00591D80" w:rsidP="00591D80">
      <w:pPr>
        <w:adjustRightInd w:val="0"/>
        <w:jc w:val="center"/>
        <w:rPr>
          <w:color w:val="000000"/>
          <w:sz w:val="28"/>
          <w:szCs w:val="28"/>
          <w:lang w:val="en-IN"/>
        </w:rPr>
      </w:pPr>
      <w:r>
        <w:rPr>
          <w:b/>
          <w:bCs/>
          <w:i/>
          <w:iCs/>
          <w:color w:val="000000"/>
          <w:sz w:val="28"/>
          <w:szCs w:val="28"/>
          <w:lang w:val="en-IN"/>
        </w:rPr>
        <w:t>For Five</w:t>
      </w:r>
      <w:r w:rsidRPr="00683854">
        <w:rPr>
          <w:b/>
          <w:bCs/>
          <w:i/>
          <w:iCs/>
          <w:color w:val="000000"/>
          <w:sz w:val="28"/>
          <w:szCs w:val="28"/>
          <w:lang w:val="en-IN"/>
        </w:rPr>
        <w:t xml:space="preserve"> Courses of 1, 2, 3 &amp; 4 Semesters)</w:t>
      </w:r>
    </w:p>
    <w:p w14:paraId="0F196259" w14:textId="77777777" w:rsidR="00591D80" w:rsidRPr="00717779" w:rsidRDefault="00591D80" w:rsidP="00591D80">
      <w:pPr>
        <w:adjustRightInd w:val="0"/>
        <w:jc w:val="center"/>
        <w:rPr>
          <w:color w:val="000000"/>
          <w:sz w:val="28"/>
          <w:szCs w:val="28"/>
          <w:lang w:val="en-IN"/>
        </w:rPr>
      </w:pPr>
      <w:r w:rsidRPr="00683854">
        <w:rPr>
          <w:b/>
          <w:bCs/>
          <w:color w:val="000000"/>
          <w:sz w:val="28"/>
          <w:szCs w:val="28"/>
          <w:lang w:val="en-IN"/>
        </w:rPr>
        <w:t>(To be Implemented from 2020-21 Academic Year)</w:t>
      </w:r>
    </w:p>
    <w:p w14:paraId="5BDE9C3D" w14:textId="77777777" w:rsidR="00591D80" w:rsidRDefault="00591D80" w:rsidP="00050239">
      <w:pPr>
        <w:pStyle w:val="Default"/>
        <w:jc w:val="center"/>
        <w:rPr>
          <w:b/>
          <w:bCs/>
          <w:sz w:val="23"/>
          <w:szCs w:val="23"/>
        </w:rPr>
      </w:pPr>
    </w:p>
    <w:p w14:paraId="061CBAF0" w14:textId="77777777" w:rsidR="00591D80" w:rsidRDefault="00591D80" w:rsidP="00050239">
      <w:pPr>
        <w:pStyle w:val="Default"/>
        <w:jc w:val="center"/>
        <w:rPr>
          <w:b/>
          <w:bCs/>
          <w:sz w:val="23"/>
          <w:szCs w:val="23"/>
        </w:rPr>
      </w:pPr>
    </w:p>
    <w:p w14:paraId="173C3672" w14:textId="77777777" w:rsidR="00591D80" w:rsidRDefault="00591D80" w:rsidP="00050239">
      <w:pPr>
        <w:pStyle w:val="Default"/>
        <w:jc w:val="center"/>
        <w:rPr>
          <w:b/>
          <w:bCs/>
          <w:sz w:val="23"/>
          <w:szCs w:val="23"/>
        </w:rPr>
      </w:pPr>
    </w:p>
    <w:p w14:paraId="7C018229" w14:textId="77777777" w:rsidR="00591D80" w:rsidRDefault="00591D80" w:rsidP="00050239">
      <w:pPr>
        <w:pStyle w:val="Default"/>
        <w:jc w:val="center"/>
        <w:rPr>
          <w:b/>
          <w:bCs/>
          <w:sz w:val="23"/>
          <w:szCs w:val="23"/>
        </w:rPr>
      </w:pPr>
    </w:p>
    <w:p w14:paraId="60EB5B6C" w14:textId="77777777" w:rsidR="00591D80" w:rsidRDefault="00591D80" w:rsidP="00050239">
      <w:pPr>
        <w:pStyle w:val="Default"/>
        <w:jc w:val="center"/>
        <w:rPr>
          <w:b/>
          <w:bCs/>
          <w:sz w:val="23"/>
          <w:szCs w:val="23"/>
        </w:rPr>
      </w:pPr>
    </w:p>
    <w:p w14:paraId="401F3A3E" w14:textId="77777777" w:rsidR="00591D80" w:rsidRDefault="00591D80" w:rsidP="00050239">
      <w:pPr>
        <w:pStyle w:val="Default"/>
        <w:jc w:val="center"/>
        <w:rPr>
          <w:b/>
          <w:bCs/>
          <w:sz w:val="23"/>
          <w:szCs w:val="23"/>
        </w:rPr>
      </w:pPr>
    </w:p>
    <w:p w14:paraId="090A279B" w14:textId="77777777" w:rsidR="00591D80" w:rsidRDefault="00591D80" w:rsidP="00050239">
      <w:pPr>
        <w:pStyle w:val="Default"/>
        <w:jc w:val="center"/>
        <w:rPr>
          <w:b/>
          <w:bCs/>
          <w:sz w:val="23"/>
          <w:szCs w:val="23"/>
        </w:rPr>
      </w:pPr>
    </w:p>
    <w:p w14:paraId="659E18EF" w14:textId="77777777" w:rsidR="00591D80" w:rsidRDefault="00591D80" w:rsidP="00050239">
      <w:pPr>
        <w:pStyle w:val="Default"/>
        <w:jc w:val="center"/>
        <w:rPr>
          <w:b/>
          <w:bCs/>
          <w:sz w:val="23"/>
          <w:szCs w:val="23"/>
        </w:rPr>
      </w:pPr>
    </w:p>
    <w:p w14:paraId="7D2F686E" w14:textId="77777777" w:rsidR="00591D80" w:rsidRDefault="00591D80" w:rsidP="00050239">
      <w:pPr>
        <w:pStyle w:val="Default"/>
        <w:jc w:val="center"/>
        <w:rPr>
          <w:b/>
          <w:bCs/>
          <w:sz w:val="23"/>
          <w:szCs w:val="23"/>
        </w:rPr>
      </w:pPr>
    </w:p>
    <w:p w14:paraId="1EC63B79" w14:textId="77777777" w:rsidR="00591D80" w:rsidRDefault="00591D80" w:rsidP="00050239">
      <w:pPr>
        <w:pStyle w:val="Default"/>
        <w:jc w:val="center"/>
        <w:rPr>
          <w:b/>
          <w:bCs/>
          <w:sz w:val="23"/>
          <w:szCs w:val="23"/>
        </w:rPr>
      </w:pPr>
    </w:p>
    <w:p w14:paraId="35E46002" w14:textId="77777777" w:rsidR="00591D80" w:rsidRDefault="00591D80" w:rsidP="00050239">
      <w:pPr>
        <w:pStyle w:val="Default"/>
        <w:jc w:val="center"/>
        <w:rPr>
          <w:b/>
          <w:bCs/>
          <w:sz w:val="23"/>
          <w:szCs w:val="23"/>
        </w:rPr>
      </w:pPr>
    </w:p>
    <w:p w14:paraId="1543F868" w14:textId="77777777" w:rsidR="00591D80" w:rsidRDefault="00591D80" w:rsidP="00050239">
      <w:pPr>
        <w:pStyle w:val="Default"/>
        <w:jc w:val="center"/>
        <w:rPr>
          <w:b/>
          <w:bCs/>
          <w:sz w:val="23"/>
          <w:szCs w:val="23"/>
        </w:rPr>
      </w:pPr>
    </w:p>
    <w:p w14:paraId="6B9D72CA" w14:textId="77777777" w:rsidR="00591D80" w:rsidRDefault="00591D80" w:rsidP="00050239">
      <w:pPr>
        <w:pStyle w:val="Default"/>
        <w:jc w:val="center"/>
        <w:rPr>
          <w:b/>
          <w:bCs/>
          <w:sz w:val="23"/>
          <w:szCs w:val="23"/>
        </w:rPr>
      </w:pPr>
    </w:p>
    <w:p w14:paraId="12499464" w14:textId="77777777" w:rsidR="00591D80" w:rsidRDefault="00591D80" w:rsidP="00050239">
      <w:pPr>
        <w:pStyle w:val="Default"/>
        <w:jc w:val="center"/>
        <w:rPr>
          <w:b/>
          <w:bCs/>
          <w:sz w:val="23"/>
          <w:szCs w:val="23"/>
        </w:rPr>
      </w:pPr>
    </w:p>
    <w:p w14:paraId="2BCE6E1C" w14:textId="77777777" w:rsidR="00591D80" w:rsidRDefault="00591D80" w:rsidP="00050239">
      <w:pPr>
        <w:pStyle w:val="Default"/>
        <w:jc w:val="center"/>
        <w:rPr>
          <w:b/>
          <w:bCs/>
          <w:sz w:val="23"/>
          <w:szCs w:val="23"/>
        </w:rPr>
      </w:pPr>
    </w:p>
    <w:p w14:paraId="29630157" w14:textId="77777777" w:rsidR="00591D80" w:rsidRDefault="00591D80" w:rsidP="00050239">
      <w:pPr>
        <w:pStyle w:val="Default"/>
        <w:jc w:val="center"/>
        <w:rPr>
          <w:b/>
          <w:bCs/>
          <w:sz w:val="23"/>
          <w:szCs w:val="23"/>
        </w:rPr>
      </w:pPr>
    </w:p>
    <w:p w14:paraId="56371FED" w14:textId="77777777" w:rsidR="00591D80" w:rsidRDefault="00591D80" w:rsidP="00050239">
      <w:pPr>
        <w:pStyle w:val="Default"/>
        <w:jc w:val="center"/>
        <w:rPr>
          <w:b/>
          <w:bCs/>
          <w:sz w:val="23"/>
          <w:szCs w:val="23"/>
        </w:rPr>
      </w:pPr>
    </w:p>
    <w:p w14:paraId="1BD09F37" w14:textId="77777777" w:rsidR="00591D80" w:rsidRDefault="00591D80" w:rsidP="00050239">
      <w:pPr>
        <w:pStyle w:val="Default"/>
        <w:jc w:val="center"/>
        <w:rPr>
          <w:b/>
          <w:bCs/>
          <w:sz w:val="23"/>
          <w:szCs w:val="23"/>
        </w:rPr>
      </w:pPr>
    </w:p>
    <w:p w14:paraId="2D78CBD6" w14:textId="77777777" w:rsidR="00591D80" w:rsidRDefault="00591D80" w:rsidP="00050239">
      <w:pPr>
        <w:pStyle w:val="Default"/>
        <w:jc w:val="center"/>
        <w:rPr>
          <w:b/>
          <w:bCs/>
          <w:sz w:val="23"/>
          <w:szCs w:val="23"/>
        </w:rPr>
      </w:pPr>
    </w:p>
    <w:p w14:paraId="0E3095D4" w14:textId="77777777" w:rsidR="00591D80" w:rsidRDefault="00591D80" w:rsidP="00050239">
      <w:pPr>
        <w:pStyle w:val="Default"/>
        <w:jc w:val="center"/>
        <w:rPr>
          <w:b/>
          <w:bCs/>
          <w:sz w:val="23"/>
          <w:szCs w:val="23"/>
        </w:rPr>
      </w:pPr>
    </w:p>
    <w:p w14:paraId="78F0AB9F" w14:textId="77777777" w:rsidR="00591D80" w:rsidRDefault="00591D80" w:rsidP="00050239">
      <w:pPr>
        <w:pStyle w:val="Default"/>
        <w:jc w:val="center"/>
        <w:rPr>
          <w:b/>
          <w:bCs/>
          <w:sz w:val="23"/>
          <w:szCs w:val="23"/>
        </w:rPr>
      </w:pPr>
    </w:p>
    <w:p w14:paraId="43F4E926" w14:textId="77777777" w:rsidR="00591D80" w:rsidRDefault="00591D80" w:rsidP="00050239">
      <w:pPr>
        <w:pStyle w:val="Default"/>
        <w:jc w:val="center"/>
        <w:rPr>
          <w:b/>
          <w:bCs/>
          <w:sz w:val="23"/>
          <w:szCs w:val="23"/>
        </w:rPr>
      </w:pPr>
    </w:p>
    <w:p w14:paraId="25A13059" w14:textId="77777777" w:rsidR="00591D80" w:rsidRDefault="00591D80" w:rsidP="00050239">
      <w:pPr>
        <w:pStyle w:val="Default"/>
        <w:jc w:val="center"/>
        <w:rPr>
          <w:b/>
          <w:bCs/>
          <w:sz w:val="23"/>
          <w:szCs w:val="23"/>
        </w:rPr>
      </w:pPr>
    </w:p>
    <w:p w14:paraId="33C87C22" w14:textId="77777777" w:rsidR="00591D80" w:rsidRDefault="00591D80" w:rsidP="00050239">
      <w:pPr>
        <w:pStyle w:val="Default"/>
        <w:jc w:val="center"/>
        <w:rPr>
          <w:b/>
          <w:bCs/>
          <w:sz w:val="23"/>
          <w:szCs w:val="23"/>
        </w:rPr>
      </w:pPr>
    </w:p>
    <w:p w14:paraId="2D4EE7DD" w14:textId="77777777" w:rsidR="00591D80" w:rsidRDefault="00591D80" w:rsidP="00050239">
      <w:pPr>
        <w:pStyle w:val="Default"/>
        <w:jc w:val="center"/>
        <w:rPr>
          <w:b/>
          <w:bCs/>
          <w:sz w:val="23"/>
          <w:szCs w:val="23"/>
        </w:rPr>
      </w:pPr>
    </w:p>
    <w:p w14:paraId="4721D603" w14:textId="77777777" w:rsidR="00591D80" w:rsidRDefault="00591D80" w:rsidP="00050239">
      <w:pPr>
        <w:pStyle w:val="Default"/>
        <w:jc w:val="center"/>
        <w:rPr>
          <w:b/>
          <w:bCs/>
          <w:sz w:val="23"/>
          <w:szCs w:val="23"/>
        </w:rPr>
      </w:pPr>
    </w:p>
    <w:p w14:paraId="781C0AED" w14:textId="77777777" w:rsidR="00591D80" w:rsidRDefault="00591D80" w:rsidP="00050239">
      <w:pPr>
        <w:pStyle w:val="Default"/>
        <w:jc w:val="center"/>
        <w:rPr>
          <w:b/>
          <w:bCs/>
          <w:sz w:val="23"/>
          <w:szCs w:val="23"/>
        </w:rPr>
      </w:pPr>
    </w:p>
    <w:p w14:paraId="66DC1E21" w14:textId="77777777" w:rsidR="00591D80" w:rsidRDefault="00591D80" w:rsidP="00050239">
      <w:pPr>
        <w:pStyle w:val="Default"/>
        <w:jc w:val="center"/>
        <w:rPr>
          <w:b/>
          <w:bCs/>
          <w:sz w:val="23"/>
          <w:szCs w:val="23"/>
        </w:rPr>
      </w:pPr>
    </w:p>
    <w:p w14:paraId="257CD7E5" w14:textId="77777777" w:rsidR="00050239" w:rsidRPr="00813DCD" w:rsidRDefault="00050239" w:rsidP="00050239">
      <w:pPr>
        <w:pStyle w:val="Default"/>
        <w:jc w:val="center"/>
        <w:rPr>
          <w:b/>
          <w:bCs/>
          <w:i/>
          <w:iCs/>
          <w:sz w:val="23"/>
          <w:szCs w:val="23"/>
        </w:rPr>
      </w:pPr>
      <w:r w:rsidRPr="00813DCD">
        <w:rPr>
          <w:b/>
          <w:bCs/>
          <w:sz w:val="23"/>
          <w:szCs w:val="23"/>
        </w:rPr>
        <w:t xml:space="preserve">Domain Subject: MARKET ORIENTED COURSE </w:t>
      </w:r>
      <w:r w:rsidR="00831DA0">
        <w:rPr>
          <w:b/>
          <w:bCs/>
          <w:sz w:val="23"/>
          <w:szCs w:val="23"/>
        </w:rPr>
        <w:t xml:space="preserve">PARAMEDICAL SCIENCE </w:t>
      </w:r>
      <w:r>
        <w:rPr>
          <w:b/>
          <w:bCs/>
          <w:sz w:val="23"/>
          <w:szCs w:val="23"/>
        </w:rPr>
        <w:t xml:space="preserve"> </w:t>
      </w:r>
    </w:p>
    <w:p w14:paraId="417321FD" w14:textId="77777777" w:rsidR="00050239" w:rsidRPr="00813DCD" w:rsidRDefault="00050239" w:rsidP="00050239">
      <w:pPr>
        <w:pStyle w:val="Default"/>
        <w:jc w:val="both"/>
        <w:rPr>
          <w:b/>
          <w:bCs/>
          <w:i/>
          <w:iCs/>
          <w:sz w:val="23"/>
          <w:szCs w:val="23"/>
        </w:rPr>
      </w:pPr>
    </w:p>
    <w:p w14:paraId="78EBD0C8" w14:textId="77777777" w:rsidR="00050239" w:rsidRPr="00813DCD" w:rsidRDefault="00050239" w:rsidP="00050239">
      <w:pPr>
        <w:pStyle w:val="Default"/>
        <w:jc w:val="center"/>
        <w:rPr>
          <w:sz w:val="23"/>
          <w:szCs w:val="23"/>
        </w:rPr>
      </w:pPr>
      <w:r w:rsidRPr="00813DCD">
        <w:rPr>
          <w:b/>
          <w:bCs/>
          <w:i/>
          <w:iCs/>
          <w:sz w:val="23"/>
          <w:szCs w:val="23"/>
        </w:rPr>
        <w:t>Activities, References &amp; Model Q.P</w:t>
      </w:r>
    </w:p>
    <w:p w14:paraId="09B57BC0" w14:textId="77777777" w:rsidR="00050239" w:rsidRPr="00813DCD" w:rsidRDefault="00050239" w:rsidP="00050239">
      <w:pPr>
        <w:pStyle w:val="Default"/>
        <w:jc w:val="center"/>
        <w:rPr>
          <w:b/>
          <w:bCs/>
          <w:i/>
          <w:iCs/>
          <w:sz w:val="23"/>
          <w:szCs w:val="23"/>
        </w:rPr>
      </w:pPr>
      <w:r w:rsidRPr="00813DCD">
        <w:rPr>
          <w:b/>
          <w:bCs/>
          <w:i/>
          <w:iCs/>
          <w:sz w:val="23"/>
          <w:szCs w:val="23"/>
        </w:rPr>
        <w:t>For Five Courses of 1, 2, 3, 4 &amp; 5 Semesters)</w:t>
      </w:r>
    </w:p>
    <w:p w14:paraId="1259283B" w14:textId="77777777" w:rsidR="00050239" w:rsidRPr="00813DCD" w:rsidRDefault="00050239" w:rsidP="00050239">
      <w:pPr>
        <w:pStyle w:val="Default"/>
        <w:spacing w:line="360" w:lineRule="auto"/>
        <w:jc w:val="both"/>
        <w:rPr>
          <w:sz w:val="23"/>
          <w:szCs w:val="23"/>
        </w:rPr>
      </w:pPr>
    </w:p>
    <w:p w14:paraId="01690ABF" w14:textId="77777777" w:rsidR="00050239" w:rsidRPr="00813DCD" w:rsidRDefault="00050239" w:rsidP="00050239">
      <w:pPr>
        <w:pStyle w:val="BodyText"/>
        <w:spacing w:before="4" w:line="360" w:lineRule="auto"/>
        <w:jc w:val="both"/>
        <w:rPr>
          <w:sz w:val="10"/>
        </w:rPr>
      </w:pPr>
      <w:r w:rsidRPr="00813DCD">
        <w:rPr>
          <w:sz w:val="23"/>
          <w:szCs w:val="23"/>
        </w:rPr>
        <w:t>“The domain subject “</w:t>
      </w:r>
      <w:r w:rsidR="00831DA0">
        <w:rPr>
          <w:b/>
          <w:sz w:val="23"/>
          <w:szCs w:val="23"/>
        </w:rPr>
        <w:t>PARAMEDICAL SCIENE”</w:t>
      </w:r>
      <w:r w:rsidRPr="00813DCD">
        <w:rPr>
          <w:sz w:val="23"/>
          <w:szCs w:val="23"/>
        </w:rPr>
        <w:t xml:space="preserve">, embracing the fields </w:t>
      </w:r>
      <w:proofErr w:type="gramStart"/>
      <w:r w:rsidRPr="00813DCD">
        <w:rPr>
          <w:sz w:val="23"/>
          <w:szCs w:val="23"/>
        </w:rPr>
        <w:t xml:space="preserve">of </w:t>
      </w:r>
      <w:r w:rsidR="00831DA0">
        <w:rPr>
          <w:sz w:val="23"/>
          <w:szCs w:val="23"/>
        </w:rPr>
        <w:t xml:space="preserve"> human</w:t>
      </w:r>
      <w:proofErr w:type="gramEnd"/>
      <w:r w:rsidR="00831DA0">
        <w:rPr>
          <w:sz w:val="23"/>
          <w:szCs w:val="23"/>
        </w:rPr>
        <w:t xml:space="preserve"> anatomy, human physiology, bio chemistry and hematology and microbiology. This course is meat for providing employment opportunities for the graduates in the paramedical sector.   </w:t>
      </w:r>
    </w:p>
    <w:p w14:paraId="35CDF46A" w14:textId="77777777" w:rsidR="00050239" w:rsidRDefault="00050239" w:rsidP="00050239">
      <w:pPr>
        <w:spacing w:before="90" w:line="360" w:lineRule="auto"/>
        <w:ind w:left="96" w:right="254"/>
        <w:jc w:val="both"/>
        <w:rPr>
          <w:color w:val="231F20"/>
          <w:sz w:val="24"/>
        </w:rPr>
      </w:pPr>
    </w:p>
    <w:p w14:paraId="392654BC" w14:textId="77777777" w:rsidR="00050239" w:rsidRDefault="00050239" w:rsidP="00050239">
      <w:pPr>
        <w:spacing w:before="90" w:line="360" w:lineRule="auto"/>
        <w:ind w:left="96" w:right="254"/>
        <w:jc w:val="both"/>
        <w:rPr>
          <w:color w:val="231F20"/>
          <w:sz w:val="24"/>
        </w:rPr>
      </w:pPr>
    </w:p>
    <w:p w14:paraId="0E8D8784" w14:textId="77777777" w:rsidR="00050239" w:rsidRDefault="00050239" w:rsidP="00050239">
      <w:pPr>
        <w:spacing w:before="90" w:line="360" w:lineRule="auto"/>
        <w:ind w:left="96" w:right="254"/>
        <w:jc w:val="both"/>
        <w:rPr>
          <w:color w:val="231F20"/>
          <w:sz w:val="24"/>
        </w:rPr>
      </w:pPr>
    </w:p>
    <w:p w14:paraId="669496E9" w14:textId="77777777" w:rsidR="00050239" w:rsidRDefault="00050239" w:rsidP="00050239">
      <w:pPr>
        <w:spacing w:before="90"/>
        <w:ind w:left="96" w:right="254"/>
        <w:jc w:val="both"/>
        <w:rPr>
          <w:color w:val="231F20"/>
          <w:sz w:val="24"/>
        </w:rPr>
      </w:pPr>
    </w:p>
    <w:p w14:paraId="6D6E5F2E" w14:textId="77777777" w:rsidR="00050239" w:rsidRDefault="00050239" w:rsidP="00050239">
      <w:pPr>
        <w:spacing w:before="90"/>
        <w:ind w:left="96" w:right="254"/>
        <w:jc w:val="both"/>
        <w:rPr>
          <w:color w:val="231F20"/>
          <w:sz w:val="24"/>
        </w:rPr>
      </w:pPr>
    </w:p>
    <w:p w14:paraId="3E464F30" w14:textId="77777777" w:rsidR="00050239" w:rsidRDefault="00050239" w:rsidP="00050239">
      <w:pPr>
        <w:spacing w:before="90"/>
        <w:ind w:left="96" w:right="254"/>
        <w:jc w:val="both"/>
        <w:rPr>
          <w:color w:val="231F20"/>
          <w:sz w:val="24"/>
        </w:rPr>
      </w:pPr>
    </w:p>
    <w:p w14:paraId="2A58B86F" w14:textId="2517E7AC" w:rsidR="00050239" w:rsidRDefault="00050239" w:rsidP="00050239">
      <w:pPr>
        <w:spacing w:before="90"/>
        <w:ind w:left="96" w:right="254"/>
        <w:jc w:val="both"/>
        <w:rPr>
          <w:color w:val="231F20"/>
          <w:sz w:val="24"/>
        </w:rPr>
      </w:pPr>
    </w:p>
    <w:p w14:paraId="211F7BF7" w14:textId="77777777" w:rsidR="00F1607F" w:rsidRDefault="00F1607F" w:rsidP="00050239">
      <w:pPr>
        <w:spacing w:before="90"/>
        <w:ind w:left="96" w:right="254"/>
        <w:jc w:val="both"/>
        <w:rPr>
          <w:color w:val="231F20"/>
          <w:sz w:val="24"/>
        </w:rPr>
      </w:pPr>
    </w:p>
    <w:p w14:paraId="28A8458E" w14:textId="77777777" w:rsidR="00050239" w:rsidRDefault="00050239" w:rsidP="00050239">
      <w:pPr>
        <w:spacing w:before="90"/>
        <w:ind w:left="96" w:right="254"/>
        <w:jc w:val="both"/>
        <w:rPr>
          <w:color w:val="231F20"/>
          <w:sz w:val="24"/>
        </w:rPr>
      </w:pPr>
    </w:p>
    <w:p w14:paraId="5A811A26" w14:textId="77777777" w:rsidR="00050239" w:rsidRDefault="00050239" w:rsidP="00050239">
      <w:pPr>
        <w:spacing w:before="90"/>
        <w:ind w:left="96" w:right="254"/>
        <w:jc w:val="both"/>
        <w:rPr>
          <w:color w:val="231F20"/>
          <w:sz w:val="24"/>
        </w:rPr>
      </w:pPr>
    </w:p>
    <w:p w14:paraId="25D4FB2C" w14:textId="77777777" w:rsidR="00050239" w:rsidRDefault="00050239" w:rsidP="00050239">
      <w:pPr>
        <w:spacing w:before="90"/>
        <w:ind w:left="96" w:right="254"/>
        <w:jc w:val="both"/>
        <w:rPr>
          <w:color w:val="231F20"/>
          <w:sz w:val="24"/>
        </w:rPr>
      </w:pPr>
    </w:p>
    <w:p w14:paraId="76B498E1" w14:textId="77777777" w:rsidR="00050239" w:rsidRDefault="00050239" w:rsidP="00050239">
      <w:pPr>
        <w:spacing w:before="90"/>
        <w:ind w:left="96" w:right="254"/>
        <w:jc w:val="both"/>
        <w:rPr>
          <w:color w:val="231F20"/>
          <w:sz w:val="24"/>
        </w:rPr>
      </w:pPr>
    </w:p>
    <w:p w14:paraId="0959DE09" w14:textId="77777777" w:rsidR="00050239" w:rsidRDefault="00050239" w:rsidP="00050239">
      <w:pPr>
        <w:spacing w:before="90"/>
        <w:ind w:left="96" w:right="254"/>
        <w:jc w:val="both"/>
        <w:rPr>
          <w:color w:val="231F20"/>
          <w:sz w:val="24"/>
        </w:rPr>
      </w:pPr>
    </w:p>
    <w:p w14:paraId="3CED12B9" w14:textId="77777777" w:rsidR="00050239" w:rsidRDefault="00050239" w:rsidP="00050239">
      <w:pPr>
        <w:pStyle w:val="Default"/>
        <w:jc w:val="both"/>
        <w:rPr>
          <w:sz w:val="23"/>
          <w:szCs w:val="23"/>
        </w:rPr>
      </w:pPr>
      <w:r w:rsidRPr="00813DCD">
        <w:rPr>
          <w:b/>
          <w:bCs/>
          <w:sz w:val="23"/>
          <w:szCs w:val="23"/>
        </w:rPr>
        <w:t xml:space="preserve">GENERAL CURRICULAR ACTIVITIES </w:t>
      </w:r>
    </w:p>
    <w:p w14:paraId="6DF40897" w14:textId="77777777" w:rsidR="00050239" w:rsidRPr="00813DCD" w:rsidRDefault="00050239" w:rsidP="00050239">
      <w:pPr>
        <w:pStyle w:val="Default"/>
        <w:numPr>
          <w:ilvl w:val="0"/>
          <w:numId w:val="27"/>
        </w:numPr>
        <w:jc w:val="both"/>
        <w:rPr>
          <w:sz w:val="23"/>
          <w:szCs w:val="23"/>
        </w:rPr>
      </w:pPr>
      <w:r w:rsidRPr="00813DCD">
        <w:rPr>
          <w:b/>
          <w:bCs/>
          <w:sz w:val="23"/>
          <w:szCs w:val="23"/>
        </w:rPr>
        <w:t>Lecturer-based</w:t>
      </w:r>
      <w:r w:rsidRPr="00813DCD">
        <w:rPr>
          <w:sz w:val="23"/>
          <w:szCs w:val="23"/>
        </w:rPr>
        <w:t xml:space="preserve">: </w:t>
      </w:r>
    </w:p>
    <w:p w14:paraId="45FA6A56" w14:textId="77777777" w:rsidR="00050239" w:rsidRPr="00813DCD" w:rsidRDefault="00050239" w:rsidP="00050239">
      <w:pPr>
        <w:pStyle w:val="Default"/>
        <w:jc w:val="both"/>
        <w:rPr>
          <w:sz w:val="23"/>
          <w:szCs w:val="23"/>
        </w:rPr>
      </w:pPr>
    </w:p>
    <w:p w14:paraId="32CE4B39" w14:textId="77777777" w:rsidR="00050239" w:rsidRPr="00813DCD" w:rsidRDefault="00050239" w:rsidP="00050239">
      <w:pPr>
        <w:pStyle w:val="Default"/>
        <w:spacing w:after="153"/>
        <w:jc w:val="both"/>
        <w:rPr>
          <w:sz w:val="23"/>
          <w:szCs w:val="23"/>
        </w:rPr>
      </w:pPr>
      <w:r w:rsidRPr="00813DCD">
        <w:rPr>
          <w:sz w:val="23"/>
          <w:szCs w:val="23"/>
        </w:rPr>
        <w:t xml:space="preserve">1) </w:t>
      </w:r>
      <w:r w:rsidRPr="00813DCD">
        <w:rPr>
          <w:b/>
          <w:bCs/>
          <w:sz w:val="23"/>
          <w:szCs w:val="23"/>
        </w:rPr>
        <w:t>Class-room activities</w:t>
      </w:r>
      <w:r w:rsidRPr="00813DCD">
        <w:rPr>
          <w:sz w:val="23"/>
          <w:szCs w:val="23"/>
        </w:rPr>
        <w:t xml:space="preserve">: Organization of Group discussions, question-answer sessions, scientific observations, use of audio-visual aids, guidance programmes, examination and evaluation work (scheduled and surprise tests), quizzes, preparation of question banks, student study material, material for PG entrance examinations etc. </w:t>
      </w:r>
    </w:p>
    <w:p w14:paraId="2F28855A" w14:textId="77777777" w:rsidR="00050239" w:rsidRPr="00813DCD" w:rsidRDefault="00050239" w:rsidP="00050239">
      <w:pPr>
        <w:pStyle w:val="Default"/>
        <w:spacing w:after="153"/>
        <w:jc w:val="both"/>
        <w:rPr>
          <w:sz w:val="23"/>
          <w:szCs w:val="23"/>
        </w:rPr>
      </w:pPr>
      <w:r w:rsidRPr="00813DCD">
        <w:rPr>
          <w:sz w:val="23"/>
          <w:szCs w:val="23"/>
        </w:rPr>
        <w:t xml:space="preserve">2) </w:t>
      </w:r>
      <w:r w:rsidRPr="00813DCD">
        <w:rPr>
          <w:b/>
          <w:bCs/>
          <w:sz w:val="23"/>
          <w:szCs w:val="23"/>
        </w:rPr>
        <w:t>Library activities</w:t>
      </w:r>
      <w:r w:rsidRPr="00813DCD">
        <w:rPr>
          <w:sz w:val="23"/>
          <w:szCs w:val="23"/>
        </w:rPr>
        <w:t xml:space="preserve">: Reading books and magazines taking notes from prescribed and reference books and preparation of notes on lessons as per the syllabus; Reading journals and periodicals pertaining to different subjects of study; Making files of news-paper cuttings etc. </w:t>
      </w:r>
    </w:p>
    <w:p w14:paraId="409097A6" w14:textId="77777777" w:rsidR="00050239" w:rsidRPr="00813DCD" w:rsidRDefault="00050239" w:rsidP="00050239">
      <w:pPr>
        <w:pStyle w:val="Default"/>
        <w:spacing w:after="153"/>
        <w:jc w:val="both"/>
        <w:rPr>
          <w:sz w:val="23"/>
          <w:szCs w:val="23"/>
        </w:rPr>
      </w:pPr>
      <w:r w:rsidRPr="00813DCD">
        <w:rPr>
          <w:sz w:val="23"/>
          <w:szCs w:val="23"/>
        </w:rPr>
        <w:t xml:space="preserve">3) </w:t>
      </w:r>
      <w:r w:rsidRPr="00813DCD">
        <w:rPr>
          <w:b/>
          <w:bCs/>
          <w:sz w:val="23"/>
          <w:szCs w:val="23"/>
        </w:rPr>
        <w:t>Lab activities</w:t>
      </w:r>
      <w:r w:rsidRPr="00813DCD">
        <w:rPr>
          <w:sz w:val="23"/>
          <w:szCs w:val="23"/>
        </w:rPr>
        <w:t xml:space="preserve">: Organization of </w:t>
      </w:r>
      <w:proofErr w:type="spellStart"/>
      <w:r w:rsidRPr="00813DCD">
        <w:rPr>
          <w:sz w:val="23"/>
          <w:szCs w:val="23"/>
        </w:rPr>
        <w:t>practicals</w:t>
      </w:r>
      <w:proofErr w:type="spellEnd"/>
      <w:r>
        <w:rPr>
          <w:sz w:val="23"/>
          <w:szCs w:val="23"/>
        </w:rPr>
        <w:t xml:space="preserve"> use of virtual </w:t>
      </w:r>
      <w:proofErr w:type="gramStart"/>
      <w:r>
        <w:rPr>
          <w:sz w:val="23"/>
          <w:szCs w:val="23"/>
        </w:rPr>
        <w:t xml:space="preserve">laboratory </w:t>
      </w:r>
      <w:r w:rsidRPr="00813DCD">
        <w:rPr>
          <w:sz w:val="23"/>
          <w:szCs w:val="23"/>
        </w:rPr>
        <w:t>,</w:t>
      </w:r>
      <w:proofErr w:type="gramEnd"/>
      <w:r w:rsidRPr="00813DCD">
        <w:rPr>
          <w:sz w:val="23"/>
          <w:szCs w:val="23"/>
        </w:rPr>
        <w:t xml:space="preserve"> maintenance of lab attendance registers/log registers, maintenance of glassware and chemicals </w:t>
      </w:r>
    </w:p>
    <w:p w14:paraId="06169FDD" w14:textId="77777777" w:rsidR="00050239" w:rsidRPr="00813DCD" w:rsidRDefault="00050239" w:rsidP="00050239">
      <w:pPr>
        <w:pStyle w:val="Default"/>
        <w:spacing w:after="153"/>
        <w:jc w:val="both"/>
        <w:rPr>
          <w:sz w:val="23"/>
          <w:szCs w:val="23"/>
        </w:rPr>
      </w:pPr>
      <w:r w:rsidRPr="00813DCD">
        <w:rPr>
          <w:sz w:val="23"/>
          <w:szCs w:val="23"/>
        </w:rPr>
        <w:t xml:space="preserve">4) </w:t>
      </w:r>
      <w:r w:rsidRPr="00813DCD">
        <w:rPr>
          <w:b/>
          <w:bCs/>
          <w:sz w:val="23"/>
          <w:szCs w:val="23"/>
        </w:rPr>
        <w:t>Activities in the Seminars, workshops and conferences</w:t>
      </w:r>
      <w:r w:rsidRPr="00813DCD">
        <w:rPr>
          <w:sz w:val="23"/>
          <w:szCs w:val="23"/>
        </w:rPr>
        <w:t>:</w:t>
      </w:r>
      <w:r>
        <w:rPr>
          <w:sz w:val="23"/>
          <w:szCs w:val="23"/>
        </w:rPr>
        <w:t xml:space="preserve"> </w:t>
      </w:r>
      <w:r w:rsidRPr="00813DCD">
        <w:rPr>
          <w:sz w:val="23"/>
          <w:szCs w:val="23"/>
        </w:rPr>
        <w:t xml:space="preserve">Organization of at least one seminar/workshop/conference per academic year either on academic/research aspects and inculcate research spirit among students </w:t>
      </w:r>
    </w:p>
    <w:p w14:paraId="2CFF8B9F" w14:textId="77777777" w:rsidR="00050239" w:rsidRPr="00813DCD" w:rsidRDefault="00050239" w:rsidP="00050239">
      <w:pPr>
        <w:pStyle w:val="Default"/>
        <w:spacing w:after="153"/>
        <w:jc w:val="both"/>
        <w:rPr>
          <w:sz w:val="23"/>
          <w:szCs w:val="23"/>
        </w:rPr>
      </w:pPr>
      <w:r w:rsidRPr="00813DCD">
        <w:rPr>
          <w:sz w:val="23"/>
          <w:szCs w:val="23"/>
        </w:rPr>
        <w:t xml:space="preserve">5) </w:t>
      </w:r>
      <w:r w:rsidRPr="00813DCD">
        <w:rPr>
          <w:b/>
          <w:bCs/>
          <w:sz w:val="23"/>
          <w:szCs w:val="23"/>
        </w:rPr>
        <w:t>Research activities</w:t>
      </w:r>
      <w:r w:rsidRPr="00813DCD">
        <w:rPr>
          <w:sz w:val="23"/>
          <w:szCs w:val="23"/>
        </w:rPr>
        <w:t xml:space="preserve">: Student study projects (General / RBPT model), Minor or Major research projects, Research guidance to research scholars, Publication of research articles/papers (at least one in 2 years) in UGC-recognized journals, Registration in </w:t>
      </w:r>
      <w:proofErr w:type="spellStart"/>
      <w:r w:rsidRPr="00813DCD">
        <w:rPr>
          <w:sz w:val="23"/>
          <w:szCs w:val="23"/>
        </w:rPr>
        <w:t>Vidwan</w:t>
      </w:r>
      <w:proofErr w:type="spellEnd"/>
      <w:r w:rsidRPr="00813DCD">
        <w:rPr>
          <w:sz w:val="23"/>
          <w:szCs w:val="23"/>
        </w:rPr>
        <w:t>/</w:t>
      </w:r>
      <w:proofErr w:type="spellStart"/>
      <w:r w:rsidRPr="00813DCD">
        <w:rPr>
          <w:sz w:val="23"/>
          <w:szCs w:val="23"/>
        </w:rPr>
        <w:t>Orcid</w:t>
      </w:r>
      <w:proofErr w:type="spellEnd"/>
      <w:r w:rsidRPr="00813DCD">
        <w:rPr>
          <w:sz w:val="23"/>
          <w:szCs w:val="23"/>
        </w:rPr>
        <w:t xml:space="preserve">/Scopus/Web of Science </w:t>
      </w:r>
    </w:p>
    <w:p w14:paraId="629C1E4A" w14:textId="77777777" w:rsidR="00050239" w:rsidRPr="00813DCD" w:rsidRDefault="00050239" w:rsidP="00050239">
      <w:pPr>
        <w:pStyle w:val="Default"/>
        <w:jc w:val="both"/>
        <w:rPr>
          <w:sz w:val="23"/>
          <w:szCs w:val="23"/>
        </w:rPr>
      </w:pPr>
      <w:r w:rsidRPr="00813DCD">
        <w:rPr>
          <w:sz w:val="23"/>
          <w:szCs w:val="23"/>
        </w:rPr>
        <w:t xml:space="preserve">6) </w:t>
      </w:r>
      <w:r w:rsidRPr="00813DCD">
        <w:rPr>
          <w:b/>
          <w:bCs/>
          <w:sz w:val="23"/>
          <w:szCs w:val="23"/>
        </w:rPr>
        <w:t>Smart Classroom Activities</w:t>
      </w:r>
      <w:r w:rsidRPr="00813DCD">
        <w:rPr>
          <w:sz w:val="23"/>
          <w:szCs w:val="23"/>
        </w:rPr>
        <w:t xml:space="preserve">: Organization of Departmental WhatsApp groups, Ed Modo groups/Google Class Rooms/Adobe Spark groups for quick delivery of the subject; Preparation of </w:t>
      </w:r>
      <w:proofErr w:type="spellStart"/>
      <w:r w:rsidRPr="00813DCD">
        <w:rPr>
          <w:sz w:val="23"/>
          <w:szCs w:val="23"/>
        </w:rPr>
        <w:t>Moocs</w:t>
      </w:r>
      <w:proofErr w:type="spellEnd"/>
      <w:r w:rsidRPr="00813DCD">
        <w:rPr>
          <w:sz w:val="23"/>
          <w:szCs w:val="23"/>
        </w:rPr>
        <w:t xml:space="preserve"> content &amp; presentation tube lessons by trained lecturers; Using smart/digital/e- class rooms (</w:t>
      </w:r>
      <w:proofErr w:type="spellStart"/>
      <w:r w:rsidRPr="00813DCD">
        <w:rPr>
          <w:sz w:val="23"/>
          <w:szCs w:val="23"/>
        </w:rPr>
        <w:t>mandarory</w:t>
      </w:r>
      <w:proofErr w:type="spellEnd"/>
      <w:r w:rsidRPr="00813DCD">
        <w:rPr>
          <w:sz w:val="23"/>
          <w:szCs w:val="23"/>
        </w:rPr>
        <w:t xml:space="preserve">) wherever present; Utilization of YouTube videos (subject to copy rights) etc. </w:t>
      </w:r>
    </w:p>
    <w:p w14:paraId="1A42DA52" w14:textId="77777777" w:rsidR="00050239" w:rsidRDefault="00050239" w:rsidP="00050239">
      <w:pPr>
        <w:pStyle w:val="Default"/>
        <w:jc w:val="both"/>
        <w:rPr>
          <w:sz w:val="23"/>
          <w:szCs w:val="23"/>
        </w:rPr>
      </w:pPr>
    </w:p>
    <w:p w14:paraId="11BE42AD" w14:textId="77777777" w:rsidR="00050239" w:rsidRDefault="00050239" w:rsidP="00050239">
      <w:pPr>
        <w:pStyle w:val="Default"/>
        <w:jc w:val="both"/>
        <w:rPr>
          <w:sz w:val="23"/>
          <w:szCs w:val="23"/>
        </w:rPr>
      </w:pPr>
    </w:p>
    <w:p w14:paraId="4B1093E1" w14:textId="77777777" w:rsidR="00050239" w:rsidRDefault="00050239" w:rsidP="00050239">
      <w:pPr>
        <w:pStyle w:val="Default"/>
        <w:jc w:val="both"/>
        <w:rPr>
          <w:sz w:val="23"/>
          <w:szCs w:val="23"/>
        </w:rPr>
      </w:pPr>
    </w:p>
    <w:p w14:paraId="5605FEF2" w14:textId="77777777" w:rsidR="00050239" w:rsidRDefault="00050239" w:rsidP="00050239">
      <w:pPr>
        <w:pStyle w:val="Default"/>
        <w:jc w:val="both"/>
        <w:rPr>
          <w:sz w:val="23"/>
          <w:szCs w:val="23"/>
        </w:rPr>
      </w:pPr>
    </w:p>
    <w:p w14:paraId="3F126C72" w14:textId="77777777" w:rsidR="00050239" w:rsidRDefault="00050239" w:rsidP="00050239">
      <w:pPr>
        <w:pStyle w:val="Default"/>
        <w:jc w:val="both"/>
        <w:rPr>
          <w:sz w:val="23"/>
          <w:szCs w:val="23"/>
        </w:rPr>
      </w:pPr>
    </w:p>
    <w:p w14:paraId="40D725C9" w14:textId="77777777" w:rsidR="00050239" w:rsidRDefault="00050239" w:rsidP="00050239">
      <w:pPr>
        <w:pStyle w:val="Default"/>
        <w:jc w:val="both"/>
        <w:rPr>
          <w:sz w:val="23"/>
          <w:szCs w:val="23"/>
        </w:rPr>
      </w:pPr>
    </w:p>
    <w:p w14:paraId="18D157BB" w14:textId="77777777" w:rsidR="00050239" w:rsidRDefault="00050239" w:rsidP="00050239">
      <w:pPr>
        <w:pStyle w:val="Default"/>
        <w:jc w:val="both"/>
        <w:rPr>
          <w:sz w:val="23"/>
          <w:szCs w:val="23"/>
        </w:rPr>
      </w:pPr>
    </w:p>
    <w:p w14:paraId="321F4DE4" w14:textId="77777777" w:rsidR="00050239" w:rsidRDefault="00050239" w:rsidP="00050239">
      <w:pPr>
        <w:pStyle w:val="Default"/>
        <w:jc w:val="both"/>
        <w:rPr>
          <w:sz w:val="23"/>
          <w:szCs w:val="23"/>
        </w:rPr>
      </w:pPr>
    </w:p>
    <w:p w14:paraId="75FBFD11" w14:textId="77777777" w:rsidR="00050239" w:rsidRDefault="00050239" w:rsidP="00050239">
      <w:pPr>
        <w:pStyle w:val="Default"/>
        <w:jc w:val="both"/>
        <w:rPr>
          <w:sz w:val="23"/>
          <w:szCs w:val="23"/>
        </w:rPr>
      </w:pPr>
    </w:p>
    <w:p w14:paraId="5F285BD3" w14:textId="77777777" w:rsidR="00050239" w:rsidRDefault="00050239" w:rsidP="00050239">
      <w:pPr>
        <w:pStyle w:val="Default"/>
        <w:jc w:val="both"/>
        <w:rPr>
          <w:sz w:val="23"/>
          <w:szCs w:val="23"/>
        </w:rPr>
      </w:pPr>
    </w:p>
    <w:p w14:paraId="2A57A829" w14:textId="77777777" w:rsidR="00050239" w:rsidRDefault="00050239" w:rsidP="00050239">
      <w:pPr>
        <w:pStyle w:val="Default"/>
        <w:jc w:val="both"/>
        <w:rPr>
          <w:sz w:val="23"/>
          <w:szCs w:val="23"/>
        </w:rPr>
      </w:pPr>
    </w:p>
    <w:p w14:paraId="7FDB060E" w14:textId="77777777" w:rsidR="00050239" w:rsidRDefault="00050239" w:rsidP="00050239">
      <w:pPr>
        <w:pStyle w:val="Default"/>
        <w:jc w:val="both"/>
        <w:rPr>
          <w:sz w:val="23"/>
          <w:szCs w:val="23"/>
        </w:rPr>
      </w:pPr>
    </w:p>
    <w:p w14:paraId="10844D23" w14:textId="77777777" w:rsidR="00050239" w:rsidRDefault="00050239" w:rsidP="00050239">
      <w:pPr>
        <w:pStyle w:val="Default"/>
        <w:jc w:val="both"/>
        <w:rPr>
          <w:sz w:val="23"/>
          <w:szCs w:val="23"/>
        </w:rPr>
      </w:pPr>
    </w:p>
    <w:p w14:paraId="3E8FE98B" w14:textId="77777777" w:rsidR="00050239" w:rsidRDefault="00050239" w:rsidP="00050239">
      <w:pPr>
        <w:pStyle w:val="Default"/>
        <w:jc w:val="both"/>
        <w:rPr>
          <w:sz w:val="23"/>
          <w:szCs w:val="23"/>
        </w:rPr>
      </w:pPr>
    </w:p>
    <w:p w14:paraId="31FF4B52" w14:textId="77777777" w:rsidR="00050239" w:rsidRDefault="00050239" w:rsidP="00050239">
      <w:pPr>
        <w:pStyle w:val="Default"/>
        <w:jc w:val="both"/>
        <w:rPr>
          <w:sz w:val="23"/>
          <w:szCs w:val="23"/>
        </w:rPr>
      </w:pPr>
    </w:p>
    <w:p w14:paraId="29F949C1" w14:textId="77777777" w:rsidR="00050239" w:rsidRDefault="00050239" w:rsidP="00050239">
      <w:pPr>
        <w:pStyle w:val="Default"/>
        <w:jc w:val="both"/>
        <w:rPr>
          <w:sz w:val="23"/>
          <w:szCs w:val="23"/>
        </w:rPr>
      </w:pPr>
    </w:p>
    <w:p w14:paraId="5B8F3718" w14:textId="77777777" w:rsidR="00050239" w:rsidRDefault="00050239" w:rsidP="00050239">
      <w:pPr>
        <w:pStyle w:val="Default"/>
        <w:jc w:val="both"/>
        <w:rPr>
          <w:sz w:val="23"/>
          <w:szCs w:val="23"/>
        </w:rPr>
      </w:pPr>
    </w:p>
    <w:p w14:paraId="20418696" w14:textId="77777777" w:rsidR="00050239" w:rsidRDefault="00050239" w:rsidP="00050239">
      <w:pPr>
        <w:pStyle w:val="Default"/>
        <w:jc w:val="both"/>
        <w:rPr>
          <w:sz w:val="23"/>
          <w:szCs w:val="23"/>
        </w:rPr>
      </w:pPr>
    </w:p>
    <w:p w14:paraId="0CD4ED6E" w14:textId="77777777" w:rsidR="00050239" w:rsidRDefault="00050239" w:rsidP="00050239">
      <w:pPr>
        <w:pStyle w:val="Default"/>
        <w:jc w:val="both"/>
        <w:rPr>
          <w:sz w:val="23"/>
          <w:szCs w:val="23"/>
        </w:rPr>
      </w:pPr>
    </w:p>
    <w:p w14:paraId="5FA54CA2" w14:textId="77777777" w:rsidR="00050239" w:rsidRDefault="00050239" w:rsidP="00050239">
      <w:pPr>
        <w:pStyle w:val="Default"/>
        <w:jc w:val="both"/>
        <w:rPr>
          <w:sz w:val="23"/>
          <w:szCs w:val="23"/>
        </w:rPr>
      </w:pPr>
    </w:p>
    <w:p w14:paraId="6379BB1E" w14:textId="77777777" w:rsidR="00050239" w:rsidRDefault="00050239" w:rsidP="00050239">
      <w:pPr>
        <w:pStyle w:val="Default"/>
        <w:jc w:val="both"/>
        <w:rPr>
          <w:sz w:val="23"/>
          <w:szCs w:val="23"/>
        </w:rPr>
      </w:pPr>
    </w:p>
    <w:p w14:paraId="500C46B0" w14:textId="77777777" w:rsidR="00050239" w:rsidRDefault="00050239" w:rsidP="00050239">
      <w:pPr>
        <w:pStyle w:val="Default"/>
        <w:jc w:val="both"/>
        <w:rPr>
          <w:sz w:val="23"/>
          <w:szCs w:val="23"/>
        </w:rPr>
      </w:pPr>
    </w:p>
    <w:p w14:paraId="0200B126" w14:textId="77777777" w:rsidR="00050239" w:rsidRDefault="00050239" w:rsidP="00050239">
      <w:pPr>
        <w:pStyle w:val="Default"/>
        <w:jc w:val="both"/>
        <w:rPr>
          <w:sz w:val="23"/>
          <w:szCs w:val="23"/>
        </w:rPr>
      </w:pPr>
    </w:p>
    <w:p w14:paraId="6F989ECC" w14:textId="77777777" w:rsidR="00050239" w:rsidRDefault="00050239" w:rsidP="00050239">
      <w:pPr>
        <w:pStyle w:val="Default"/>
        <w:jc w:val="both"/>
        <w:rPr>
          <w:sz w:val="23"/>
          <w:szCs w:val="23"/>
        </w:rPr>
      </w:pPr>
    </w:p>
    <w:p w14:paraId="4D10E774" w14:textId="77777777" w:rsidR="00831DA0" w:rsidRDefault="00831DA0" w:rsidP="00050239">
      <w:pPr>
        <w:pStyle w:val="Default"/>
        <w:jc w:val="both"/>
        <w:rPr>
          <w:sz w:val="23"/>
          <w:szCs w:val="23"/>
        </w:rPr>
      </w:pPr>
    </w:p>
    <w:p w14:paraId="1C8C3AEA" w14:textId="77777777" w:rsidR="00831DA0" w:rsidRDefault="00831DA0" w:rsidP="00050239">
      <w:pPr>
        <w:pStyle w:val="Default"/>
        <w:jc w:val="both"/>
        <w:rPr>
          <w:sz w:val="23"/>
          <w:szCs w:val="23"/>
        </w:rPr>
      </w:pPr>
    </w:p>
    <w:p w14:paraId="4ABCDA74" w14:textId="77777777" w:rsidR="00831DA0" w:rsidRDefault="00831DA0" w:rsidP="00050239">
      <w:pPr>
        <w:pStyle w:val="Default"/>
        <w:jc w:val="both"/>
        <w:rPr>
          <w:sz w:val="23"/>
          <w:szCs w:val="23"/>
        </w:rPr>
      </w:pPr>
    </w:p>
    <w:p w14:paraId="4A157DDD" w14:textId="77777777" w:rsidR="00050239" w:rsidRDefault="00050239" w:rsidP="00050239">
      <w:pPr>
        <w:pStyle w:val="Default"/>
        <w:jc w:val="both"/>
        <w:rPr>
          <w:sz w:val="23"/>
          <w:szCs w:val="23"/>
        </w:rPr>
      </w:pPr>
    </w:p>
    <w:p w14:paraId="358A6C70" w14:textId="77777777" w:rsidR="00050239" w:rsidRPr="00813DCD" w:rsidRDefault="00050239" w:rsidP="00050239">
      <w:pPr>
        <w:pStyle w:val="Default"/>
        <w:numPr>
          <w:ilvl w:val="0"/>
          <w:numId w:val="26"/>
        </w:numPr>
        <w:jc w:val="both"/>
        <w:rPr>
          <w:sz w:val="23"/>
          <w:szCs w:val="23"/>
        </w:rPr>
      </w:pPr>
      <w:r w:rsidRPr="00813DCD">
        <w:rPr>
          <w:b/>
          <w:bCs/>
          <w:sz w:val="23"/>
          <w:szCs w:val="23"/>
        </w:rPr>
        <w:t>Student-based</w:t>
      </w:r>
      <w:r w:rsidRPr="00813DCD">
        <w:rPr>
          <w:sz w:val="23"/>
          <w:szCs w:val="23"/>
        </w:rPr>
        <w:t xml:space="preserve">: </w:t>
      </w:r>
    </w:p>
    <w:p w14:paraId="1A6EE6C5" w14:textId="77777777" w:rsidR="00050239" w:rsidRPr="00813DCD" w:rsidRDefault="00050239" w:rsidP="00050239">
      <w:pPr>
        <w:pStyle w:val="Default"/>
        <w:jc w:val="both"/>
        <w:rPr>
          <w:sz w:val="23"/>
          <w:szCs w:val="23"/>
        </w:rPr>
      </w:pPr>
    </w:p>
    <w:p w14:paraId="2B97E47E" w14:textId="77777777" w:rsidR="00050239" w:rsidRPr="00813DCD" w:rsidRDefault="00050239" w:rsidP="00050239">
      <w:pPr>
        <w:pStyle w:val="Default"/>
        <w:spacing w:after="167"/>
        <w:jc w:val="both"/>
        <w:rPr>
          <w:sz w:val="23"/>
          <w:szCs w:val="23"/>
        </w:rPr>
      </w:pPr>
      <w:r w:rsidRPr="00813DCD">
        <w:rPr>
          <w:sz w:val="23"/>
          <w:szCs w:val="23"/>
        </w:rPr>
        <w:t xml:space="preserve">1) </w:t>
      </w:r>
      <w:r w:rsidRPr="00813DCD">
        <w:rPr>
          <w:b/>
          <w:bCs/>
          <w:sz w:val="23"/>
          <w:szCs w:val="23"/>
        </w:rPr>
        <w:t>Class-room activities</w:t>
      </w:r>
      <w:r w:rsidRPr="00813DCD">
        <w:rPr>
          <w:sz w:val="23"/>
          <w:szCs w:val="23"/>
        </w:rPr>
        <w:t xml:space="preserve">: Power point presentations, seminars, assignments </w:t>
      </w:r>
    </w:p>
    <w:p w14:paraId="7D256FD7" w14:textId="77777777" w:rsidR="00050239" w:rsidRPr="00813DCD" w:rsidRDefault="00050239" w:rsidP="00050239">
      <w:pPr>
        <w:pStyle w:val="Default"/>
        <w:spacing w:after="167"/>
        <w:jc w:val="both"/>
        <w:rPr>
          <w:sz w:val="23"/>
          <w:szCs w:val="23"/>
        </w:rPr>
      </w:pPr>
      <w:r w:rsidRPr="00813DCD">
        <w:rPr>
          <w:sz w:val="23"/>
          <w:szCs w:val="23"/>
        </w:rPr>
        <w:t xml:space="preserve">2) </w:t>
      </w:r>
      <w:r w:rsidRPr="00813DCD">
        <w:rPr>
          <w:b/>
          <w:bCs/>
          <w:sz w:val="23"/>
          <w:szCs w:val="23"/>
        </w:rPr>
        <w:t>Library activities</w:t>
      </w:r>
      <w:r w:rsidRPr="00813DCD">
        <w:rPr>
          <w:sz w:val="23"/>
          <w:szCs w:val="23"/>
        </w:rPr>
        <w:t xml:space="preserve">: Visit to library during library hour and preparation of notes </w:t>
      </w:r>
    </w:p>
    <w:p w14:paraId="2040828B" w14:textId="77777777" w:rsidR="00050239" w:rsidRPr="00813DCD" w:rsidRDefault="00050239" w:rsidP="00050239">
      <w:pPr>
        <w:pStyle w:val="Default"/>
        <w:spacing w:after="167"/>
        <w:jc w:val="both"/>
        <w:rPr>
          <w:sz w:val="23"/>
          <w:szCs w:val="23"/>
        </w:rPr>
      </w:pPr>
      <w:r w:rsidRPr="00813DCD">
        <w:rPr>
          <w:sz w:val="23"/>
          <w:szCs w:val="23"/>
        </w:rPr>
        <w:t xml:space="preserve">3) </w:t>
      </w:r>
      <w:r w:rsidRPr="00813DCD">
        <w:rPr>
          <w:b/>
          <w:bCs/>
          <w:sz w:val="23"/>
          <w:szCs w:val="23"/>
        </w:rPr>
        <w:t>Lab activities</w:t>
      </w:r>
      <w:r w:rsidRPr="00813DCD">
        <w:rPr>
          <w:sz w:val="23"/>
          <w:szCs w:val="23"/>
        </w:rPr>
        <w:t xml:space="preserve">: Maintenance of observation note book and record, keeping lab clean and tidy </w:t>
      </w:r>
    </w:p>
    <w:p w14:paraId="65DCD6A6" w14:textId="77777777" w:rsidR="00050239" w:rsidRPr="00813DCD" w:rsidRDefault="00050239" w:rsidP="00050239">
      <w:pPr>
        <w:pStyle w:val="Default"/>
        <w:jc w:val="both"/>
        <w:rPr>
          <w:sz w:val="23"/>
          <w:szCs w:val="23"/>
        </w:rPr>
      </w:pPr>
      <w:r w:rsidRPr="00813DCD">
        <w:rPr>
          <w:sz w:val="23"/>
          <w:szCs w:val="23"/>
        </w:rPr>
        <w:t xml:space="preserve">4) </w:t>
      </w:r>
      <w:r w:rsidRPr="00813DCD">
        <w:rPr>
          <w:b/>
          <w:bCs/>
          <w:sz w:val="23"/>
          <w:szCs w:val="23"/>
        </w:rPr>
        <w:t>Activities in the Seminars, workshops and conferences</w:t>
      </w:r>
      <w:r w:rsidRPr="00813DCD">
        <w:rPr>
          <w:sz w:val="23"/>
          <w:szCs w:val="23"/>
        </w:rPr>
        <w:t>:</w:t>
      </w:r>
      <w:r>
        <w:rPr>
          <w:sz w:val="23"/>
          <w:szCs w:val="23"/>
        </w:rPr>
        <w:t xml:space="preserve"> </w:t>
      </w:r>
      <w:r w:rsidRPr="00813DCD">
        <w:rPr>
          <w:sz w:val="23"/>
          <w:szCs w:val="23"/>
        </w:rPr>
        <w:t xml:space="preserve">Participation/presentation in seminar/workshop/conference </w:t>
      </w:r>
    </w:p>
    <w:p w14:paraId="64239B6F" w14:textId="77777777" w:rsidR="00050239" w:rsidRPr="00813DCD" w:rsidRDefault="00050239" w:rsidP="00050239">
      <w:pPr>
        <w:pStyle w:val="Default"/>
        <w:jc w:val="both"/>
        <w:rPr>
          <w:sz w:val="23"/>
          <w:szCs w:val="23"/>
        </w:rPr>
      </w:pPr>
    </w:p>
    <w:p w14:paraId="450ED833" w14:textId="77777777" w:rsidR="00050239" w:rsidRPr="00813DCD" w:rsidRDefault="00050239" w:rsidP="00050239">
      <w:pPr>
        <w:pStyle w:val="Default"/>
        <w:jc w:val="both"/>
        <w:rPr>
          <w:sz w:val="23"/>
          <w:szCs w:val="23"/>
        </w:rPr>
      </w:pPr>
    </w:p>
    <w:p w14:paraId="6589056D" w14:textId="77777777" w:rsidR="00050239" w:rsidRDefault="00050239" w:rsidP="00050239">
      <w:pPr>
        <w:pStyle w:val="Default"/>
        <w:jc w:val="both"/>
        <w:rPr>
          <w:b/>
          <w:bCs/>
          <w:sz w:val="23"/>
          <w:szCs w:val="23"/>
        </w:rPr>
      </w:pPr>
      <w:r w:rsidRPr="00813DCD">
        <w:rPr>
          <w:b/>
          <w:bCs/>
          <w:sz w:val="23"/>
          <w:szCs w:val="23"/>
        </w:rPr>
        <w:t>CO-CURRICULAR ACTIVITES</w:t>
      </w:r>
    </w:p>
    <w:p w14:paraId="54A20BD3" w14:textId="77777777" w:rsidR="00050239" w:rsidRPr="00813DCD" w:rsidRDefault="00050239" w:rsidP="00050239">
      <w:pPr>
        <w:pStyle w:val="Default"/>
        <w:jc w:val="both"/>
        <w:rPr>
          <w:sz w:val="23"/>
          <w:szCs w:val="23"/>
        </w:rPr>
      </w:pPr>
    </w:p>
    <w:p w14:paraId="67AC86B3" w14:textId="77777777" w:rsidR="00050239" w:rsidRPr="00813DCD" w:rsidRDefault="00050239" w:rsidP="00050239">
      <w:pPr>
        <w:pStyle w:val="Default"/>
        <w:numPr>
          <w:ilvl w:val="0"/>
          <w:numId w:val="26"/>
        </w:numPr>
        <w:jc w:val="both"/>
        <w:rPr>
          <w:sz w:val="23"/>
          <w:szCs w:val="23"/>
        </w:rPr>
      </w:pPr>
      <w:r w:rsidRPr="00813DCD">
        <w:rPr>
          <w:b/>
          <w:bCs/>
          <w:sz w:val="23"/>
          <w:szCs w:val="23"/>
        </w:rPr>
        <w:t xml:space="preserve">OBJECTIVES: </w:t>
      </w:r>
    </w:p>
    <w:p w14:paraId="60B87431" w14:textId="77777777" w:rsidR="00050239" w:rsidRPr="00813DCD" w:rsidRDefault="00050239" w:rsidP="00050239">
      <w:pPr>
        <w:pStyle w:val="Default"/>
        <w:jc w:val="both"/>
        <w:rPr>
          <w:sz w:val="23"/>
          <w:szCs w:val="23"/>
        </w:rPr>
      </w:pPr>
      <w:r w:rsidRPr="00813DCD">
        <w:rPr>
          <w:sz w:val="23"/>
          <w:szCs w:val="23"/>
        </w:rPr>
        <w:t xml:space="preserve">The co-curricular activities are aimed at strengthening the theoretical knowledge with an activity related to the content taught in the class room. The aesthetic development, character building, spiritual growth, physical growth, moral values, creativity of the student. </w:t>
      </w:r>
    </w:p>
    <w:p w14:paraId="1F4E5C9C" w14:textId="77777777" w:rsidR="00050239" w:rsidRDefault="00050239" w:rsidP="00050239">
      <w:pPr>
        <w:pStyle w:val="Default"/>
        <w:jc w:val="both"/>
        <w:rPr>
          <w:sz w:val="23"/>
          <w:szCs w:val="23"/>
        </w:rPr>
      </w:pPr>
      <w:r w:rsidRPr="00813DCD">
        <w:rPr>
          <w:sz w:val="23"/>
          <w:szCs w:val="23"/>
        </w:rPr>
        <w:t xml:space="preserve">The different types of co-curricular activities relevant to Sericulture domain are listed below: </w:t>
      </w:r>
    </w:p>
    <w:p w14:paraId="1C439A3A" w14:textId="77777777" w:rsidR="00050239" w:rsidRPr="00813DCD" w:rsidRDefault="00050239" w:rsidP="00050239">
      <w:pPr>
        <w:pStyle w:val="Default"/>
        <w:jc w:val="both"/>
        <w:rPr>
          <w:sz w:val="23"/>
          <w:szCs w:val="23"/>
        </w:rPr>
      </w:pPr>
    </w:p>
    <w:p w14:paraId="68805678" w14:textId="77777777" w:rsidR="00050239" w:rsidRPr="00D17D28" w:rsidRDefault="00050239" w:rsidP="00050239">
      <w:pPr>
        <w:pStyle w:val="Default"/>
        <w:numPr>
          <w:ilvl w:val="0"/>
          <w:numId w:val="25"/>
        </w:numPr>
        <w:jc w:val="both"/>
        <w:rPr>
          <w:sz w:val="23"/>
          <w:szCs w:val="23"/>
        </w:rPr>
      </w:pPr>
      <w:r w:rsidRPr="00813DCD">
        <w:rPr>
          <w:b/>
          <w:bCs/>
          <w:sz w:val="23"/>
          <w:szCs w:val="23"/>
        </w:rPr>
        <w:t xml:space="preserve">Academic </w:t>
      </w:r>
      <w:r>
        <w:rPr>
          <w:b/>
          <w:bCs/>
          <w:sz w:val="23"/>
          <w:szCs w:val="23"/>
        </w:rPr>
        <w:t>–</w:t>
      </w:r>
      <w:r w:rsidRPr="00813DCD">
        <w:rPr>
          <w:b/>
          <w:bCs/>
          <w:sz w:val="23"/>
          <w:szCs w:val="23"/>
        </w:rPr>
        <w:t xml:space="preserve"> based</w:t>
      </w:r>
    </w:p>
    <w:p w14:paraId="1E822AAA" w14:textId="77777777" w:rsidR="00050239" w:rsidRPr="00813DCD" w:rsidRDefault="00050239" w:rsidP="00050239">
      <w:pPr>
        <w:pStyle w:val="Default"/>
        <w:ind w:left="720"/>
        <w:jc w:val="both"/>
        <w:rPr>
          <w:sz w:val="23"/>
          <w:szCs w:val="23"/>
        </w:rPr>
      </w:pPr>
      <w:r w:rsidRPr="00813DCD">
        <w:rPr>
          <w:b/>
          <w:bCs/>
          <w:sz w:val="23"/>
          <w:szCs w:val="23"/>
        </w:rPr>
        <w:t xml:space="preserve"> </w:t>
      </w:r>
    </w:p>
    <w:p w14:paraId="02AB72E9" w14:textId="77777777" w:rsidR="00050239" w:rsidRPr="00813DCD" w:rsidRDefault="00050239" w:rsidP="00050239">
      <w:pPr>
        <w:pStyle w:val="Default"/>
        <w:numPr>
          <w:ilvl w:val="0"/>
          <w:numId w:val="19"/>
        </w:numPr>
        <w:spacing w:after="181"/>
        <w:jc w:val="both"/>
        <w:rPr>
          <w:sz w:val="23"/>
          <w:szCs w:val="23"/>
        </w:rPr>
      </w:pPr>
      <w:r w:rsidRPr="00813DCD">
        <w:rPr>
          <w:sz w:val="23"/>
          <w:szCs w:val="23"/>
        </w:rPr>
        <w:t xml:space="preserve">Preparation of Charts/Clay or </w:t>
      </w:r>
      <w:proofErr w:type="spellStart"/>
      <w:r w:rsidRPr="00813DCD">
        <w:rPr>
          <w:sz w:val="23"/>
          <w:szCs w:val="23"/>
        </w:rPr>
        <w:t>Thermocol</w:t>
      </w:r>
      <w:proofErr w:type="spellEnd"/>
      <w:r w:rsidRPr="00813DCD">
        <w:rPr>
          <w:sz w:val="23"/>
          <w:szCs w:val="23"/>
        </w:rPr>
        <w:t xml:space="preserve"> Models </w:t>
      </w:r>
    </w:p>
    <w:p w14:paraId="0663FC23" w14:textId="77777777" w:rsidR="00050239" w:rsidRPr="00813DCD" w:rsidRDefault="00050239" w:rsidP="00050239">
      <w:pPr>
        <w:pStyle w:val="Default"/>
        <w:numPr>
          <w:ilvl w:val="0"/>
          <w:numId w:val="19"/>
        </w:numPr>
        <w:spacing w:after="181"/>
        <w:jc w:val="both"/>
        <w:rPr>
          <w:sz w:val="23"/>
          <w:szCs w:val="23"/>
        </w:rPr>
      </w:pPr>
      <w:r w:rsidRPr="00813DCD">
        <w:rPr>
          <w:sz w:val="23"/>
          <w:szCs w:val="23"/>
        </w:rPr>
        <w:t xml:space="preserve">Debates, Essay Writing Competitions </w:t>
      </w:r>
    </w:p>
    <w:p w14:paraId="44CC73A1" w14:textId="77777777" w:rsidR="00050239" w:rsidRPr="00813DCD" w:rsidRDefault="00050239" w:rsidP="00050239">
      <w:pPr>
        <w:pStyle w:val="Default"/>
        <w:numPr>
          <w:ilvl w:val="0"/>
          <w:numId w:val="19"/>
        </w:numPr>
        <w:spacing w:after="181"/>
        <w:jc w:val="both"/>
        <w:rPr>
          <w:sz w:val="23"/>
          <w:szCs w:val="23"/>
        </w:rPr>
      </w:pPr>
      <w:r w:rsidRPr="00813DCD">
        <w:rPr>
          <w:sz w:val="23"/>
          <w:szCs w:val="23"/>
        </w:rPr>
        <w:t xml:space="preserve">Group Discussions </w:t>
      </w:r>
    </w:p>
    <w:p w14:paraId="727CB8B3" w14:textId="77777777" w:rsidR="00050239" w:rsidRPr="00813DCD" w:rsidRDefault="009508DD" w:rsidP="00050239">
      <w:pPr>
        <w:pStyle w:val="Default"/>
        <w:numPr>
          <w:ilvl w:val="0"/>
          <w:numId w:val="19"/>
        </w:numPr>
        <w:spacing w:after="181"/>
        <w:jc w:val="both"/>
        <w:rPr>
          <w:sz w:val="23"/>
          <w:szCs w:val="23"/>
        </w:rPr>
      </w:pPr>
      <w:r>
        <w:rPr>
          <w:sz w:val="23"/>
          <w:szCs w:val="23"/>
        </w:rPr>
        <w:t>Departmental</w:t>
      </w:r>
      <w:r w:rsidR="00DC4080">
        <w:rPr>
          <w:sz w:val="23"/>
          <w:szCs w:val="23"/>
        </w:rPr>
        <w:t xml:space="preserve"> </w:t>
      </w:r>
      <w:r w:rsidR="00050239" w:rsidRPr="00813DCD">
        <w:rPr>
          <w:sz w:val="23"/>
          <w:szCs w:val="23"/>
        </w:rPr>
        <w:t xml:space="preserve">magazine </w:t>
      </w:r>
    </w:p>
    <w:p w14:paraId="35C6980D" w14:textId="77777777" w:rsidR="00050239" w:rsidRPr="00813DCD" w:rsidRDefault="00050239" w:rsidP="00050239">
      <w:pPr>
        <w:pStyle w:val="Default"/>
        <w:numPr>
          <w:ilvl w:val="0"/>
          <w:numId w:val="19"/>
        </w:numPr>
        <w:spacing w:after="181"/>
        <w:jc w:val="both"/>
        <w:rPr>
          <w:sz w:val="23"/>
          <w:szCs w:val="23"/>
        </w:rPr>
      </w:pPr>
      <w:r w:rsidRPr="00813DCD">
        <w:rPr>
          <w:sz w:val="23"/>
          <w:szCs w:val="23"/>
        </w:rPr>
        <w:t xml:space="preserve">Formation of Book clubs </w:t>
      </w:r>
    </w:p>
    <w:p w14:paraId="1EC3E94A" w14:textId="77777777" w:rsidR="00050239" w:rsidRPr="00813DCD" w:rsidRDefault="00DC4080" w:rsidP="00050239">
      <w:pPr>
        <w:pStyle w:val="Default"/>
        <w:numPr>
          <w:ilvl w:val="0"/>
          <w:numId w:val="19"/>
        </w:numPr>
        <w:spacing w:after="181"/>
        <w:jc w:val="both"/>
        <w:rPr>
          <w:sz w:val="23"/>
          <w:szCs w:val="23"/>
        </w:rPr>
      </w:pPr>
      <w:proofErr w:type="gramStart"/>
      <w:r>
        <w:rPr>
          <w:sz w:val="23"/>
          <w:szCs w:val="23"/>
        </w:rPr>
        <w:t>Paramedical  importance</w:t>
      </w:r>
      <w:proofErr w:type="gramEnd"/>
      <w:r>
        <w:rPr>
          <w:sz w:val="23"/>
          <w:szCs w:val="23"/>
        </w:rPr>
        <w:t xml:space="preserve"> </w:t>
      </w:r>
      <w:r w:rsidR="00050239" w:rsidRPr="00813DCD">
        <w:rPr>
          <w:sz w:val="23"/>
          <w:szCs w:val="23"/>
        </w:rPr>
        <w:t xml:space="preserve"> album-making </w:t>
      </w:r>
    </w:p>
    <w:p w14:paraId="5CD9890F" w14:textId="77777777" w:rsidR="00050239" w:rsidRPr="00813DCD" w:rsidRDefault="00050239" w:rsidP="00050239">
      <w:pPr>
        <w:pStyle w:val="Default"/>
        <w:numPr>
          <w:ilvl w:val="0"/>
          <w:numId w:val="19"/>
        </w:numPr>
        <w:jc w:val="both"/>
        <w:rPr>
          <w:sz w:val="23"/>
          <w:szCs w:val="23"/>
        </w:rPr>
      </w:pPr>
      <w:r w:rsidRPr="00813DCD">
        <w:rPr>
          <w:sz w:val="23"/>
          <w:szCs w:val="23"/>
        </w:rPr>
        <w:t xml:space="preserve">Viva-Voce </w:t>
      </w:r>
    </w:p>
    <w:p w14:paraId="206BE1BD" w14:textId="77777777" w:rsidR="00050239" w:rsidRPr="00813DCD" w:rsidRDefault="00050239" w:rsidP="00050239">
      <w:pPr>
        <w:pStyle w:val="Default"/>
        <w:ind w:left="720"/>
        <w:jc w:val="both"/>
        <w:rPr>
          <w:sz w:val="23"/>
          <w:szCs w:val="23"/>
        </w:rPr>
      </w:pPr>
    </w:p>
    <w:p w14:paraId="65BFC89B" w14:textId="77777777" w:rsidR="00050239" w:rsidRPr="00813DCD" w:rsidRDefault="00050239" w:rsidP="00050239">
      <w:pPr>
        <w:pStyle w:val="Default"/>
        <w:numPr>
          <w:ilvl w:val="0"/>
          <w:numId w:val="24"/>
        </w:numPr>
        <w:jc w:val="both"/>
        <w:rPr>
          <w:b/>
          <w:bCs/>
          <w:sz w:val="23"/>
          <w:szCs w:val="23"/>
        </w:rPr>
      </w:pPr>
      <w:r w:rsidRPr="00813DCD">
        <w:rPr>
          <w:b/>
          <w:bCs/>
          <w:sz w:val="23"/>
          <w:szCs w:val="23"/>
        </w:rPr>
        <w:t xml:space="preserve">Lab/Research –based </w:t>
      </w:r>
    </w:p>
    <w:p w14:paraId="097FBDF3" w14:textId="77777777" w:rsidR="00050239" w:rsidRPr="00813DCD" w:rsidRDefault="00050239" w:rsidP="00050239">
      <w:pPr>
        <w:pStyle w:val="Default"/>
        <w:jc w:val="both"/>
        <w:rPr>
          <w:sz w:val="23"/>
          <w:szCs w:val="23"/>
        </w:rPr>
      </w:pPr>
    </w:p>
    <w:p w14:paraId="04A6CC60" w14:textId="77777777" w:rsidR="00050239" w:rsidRPr="00813DCD" w:rsidRDefault="00050239" w:rsidP="00050239">
      <w:pPr>
        <w:pStyle w:val="Default"/>
        <w:numPr>
          <w:ilvl w:val="0"/>
          <w:numId w:val="20"/>
        </w:numPr>
        <w:spacing w:after="183"/>
        <w:jc w:val="both"/>
        <w:rPr>
          <w:sz w:val="23"/>
          <w:szCs w:val="23"/>
        </w:rPr>
      </w:pPr>
      <w:r w:rsidRPr="00813DCD">
        <w:rPr>
          <w:sz w:val="23"/>
          <w:szCs w:val="23"/>
        </w:rPr>
        <w:t>Documentaries</w:t>
      </w:r>
    </w:p>
    <w:p w14:paraId="0DFB4217" w14:textId="77777777" w:rsidR="00050239" w:rsidRPr="00813DCD" w:rsidRDefault="00050239" w:rsidP="00050239">
      <w:pPr>
        <w:pStyle w:val="Default"/>
        <w:numPr>
          <w:ilvl w:val="0"/>
          <w:numId w:val="20"/>
        </w:numPr>
        <w:spacing w:after="183"/>
        <w:jc w:val="both"/>
        <w:rPr>
          <w:sz w:val="23"/>
          <w:szCs w:val="23"/>
        </w:rPr>
      </w:pPr>
      <w:r w:rsidRPr="00813DCD">
        <w:rPr>
          <w:sz w:val="23"/>
          <w:szCs w:val="23"/>
        </w:rPr>
        <w:t xml:space="preserve">Field Visit/Excursions/to </w:t>
      </w:r>
      <w:r w:rsidR="00DC4080">
        <w:rPr>
          <w:sz w:val="23"/>
          <w:szCs w:val="23"/>
        </w:rPr>
        <w:t xml:space="preserve">Paramedical centres  </w:t>
      </w:r>
      <w:r w:rsidRPr="00813DCD">
        <w:rPr>
          <w:sz w:val="23"/>
          <w:szCs w:val="23"/>
        </w:rPr>
        <w:t xml:space="preserve"> </w:t>
      </w:r>
    </w:p>
    <w:p w14:paraId="7B231D35" w14:textId="77777777" w:rsidR="00050239" w:rsidRPr="00813DCD" w:rsidRDefault="00050239" w:rsidP="00050239">
      <w:pPr>
        <w:pStyle w:val="Default"/>
        <w:numPr>
          <w:ilvl w:val="0"/>
          <w:numId w:val="20"/>
        </w:numPr>
        <w:spacing w:after="183"/>
        <w:jc w:val="both"/>
        <w:rPr>
          <w:sz w:val="23"/>
          <w:szCs w:val="23"/>
        </w:rPr>
      </w:pPr>
      <w:r w:rsidRPr="00813DCD">
        <w:rPr>
          <w:sz w:val="23"/>
          <w:szCs w:val="23"/>
        </w:rPr>
        <w:t xml:space="preserve">Training at </w:t>
      </w:r>
      <w:r w:rsidR="00DC4080">
        <w:rPr>
          <w:sz w:val="23"/>
          <w:szCs w:val="23"/>
        </w:rPr>
        <w:t xml:space="preserve">paramedical </w:t>
      </w:r>
      <w:r w:rsidRPr="00813DCD">
        <w:rPr>
          <w:sz w:val="23"/>
          <w:szCs w:val="23"/>
        </w:rPr>
        <w:t xml:space="preserve">centres </w:t>
      </w:r>
      <w:r w:rsidR="00DC4080">
        <w:rPr>
          <w:sz w:val="23"/>
          <w:szCs w:val="23"/>
        </w:rPr>
        <w:t xml:space="preserve"> </w:t>
      </w:r>
    </w:p>
    <w:p w14:paraId="0D246495" w14:textId="77777777" w:rsidR="00050239" w:rsidRDefault="00050239" w:rsidP="00050239">
      <w:pPr>
        <w:pStyle w:val="Default"/>
        <w:numPr>
          <w:ilvl w:val="0"/>
          <w:numId w:val="20"/>
        </w:numPr>
        <w:jc w:val="both"/>
        <w:rPr>
          <w:sz w:val="23"/>
          <w:szCs w:val="23"/>
        </w:rPr>
      </w:pPr>
      <w:r w:rsidRPr="00813DCD">
        <w:rPr>
          <w:sz w:val="23"/>
          <w:szCs w:val="23"/>
        </w:rPr>
        <w:t>Exposure to scientific instruments and hands-on experience</w:t>
      </w:r>
    </w:p>
    <w:p w14:paraId="48335203" w14:textId="77777777" w:rsidR="00050239" w:rsidRPr="00813DCD" w:rsidRDefault="00050239" w:rsidP="00050239">
      <w:pPr>
        <w:pStyle w:val="Default"/>
        <w:numPr>
          <w:ilvl w:val="0"/>
          <w:numId w:val="20"/>
        </w:numPr>
        <w:jc w:val="both"/>
        <w:rPr>
          <w:sz w:val="23"/>
          <w:szCs w:val="23"/>
        </w:rPr>
      </w:pPr>
    </w:p>
    <w:p w14:paraId="73DE2B88" w14:textId="77777777" w:rsidR="00050239" w:rsidRPr="00813DCD" w:rsidRDefault="00050239" w:rsidP="00050239">
      <w:pPr>
        <w:pStyle w:val="Default"/>
        <w:jc w:val="both"/>
        <w:rPr>
          <w:sz w:val="23"/>
          <w:szCs w:val="23"/>
        </w:rPr>
      </w:pPr>
    </w:p>
    <w:p w14:paraId="2D38F692" w14:textId="77777777" w:rsidR="00050239" w:rsidRPr="00813DCD" w:rsidRDefault="00050239" w:rsidP="00050239">
      <w:pPr>
        <w:pStyle w:val="Default"/>
        <w:numPr>
          <w:ilvl w:val="0"/>
          <w:numId w:val="23"/>
        </w:numPr>
        <w:jc w:val="both"/>
        <w:rPr>
          <w:b/>
          <w:bCs/>
          <w:sz w:val="23"/>
          <w:szCs w:val="23"/>
        </w:rPr>
      </w:pPr>
      <w:r w:rsidRPr="00813DCD">
        <w:rPr>
          <w:b/>
          <w:bCs/>
          <w:sz w:val="23"/>
          <w:szCs w:val="23"/>
        </w:rPr>
        <w:t xml:space="preserve">Value - based </w:t>
      </w:r>
    </w:p>
    <w:p w14:paraId="7D5803BF" w14:textId="77777777" w:rsidR="00050239" w:rsidRPr="00813DCD" w:rsidRDefault="00050239" w:rsidP="00050239">
      <w:pPr>
        <w:pStyle w:val="Default"/>
        <w:jc w:val="both"/>
        <w:rPr>
          <w:sz w:val="23"/>
          <w:szCs w:val="23"/>
        </w:rPr>
      </w:pPr>
    </w:p>
    <w:p w14:paraId="3494A5E2" w14:textId="77777777" w:rsidR="00050239" w:rsidRPr="00831DA0" w:rsidRDefault="00050239" w:rsidP="00050239">
      <w:pPr>
        <w:pStyle w:val="Default"/>
        <w:numPr>
          <w:ilvl w:val="0"/>
          <w:numId w:val="21"/>
        </w:numPr>
        <w:jc w:val="both"/>
        <w:rPr>
          <w:sz w:val="23"/>
          <w:szCs w:val="23"/>
        </w:rPr>
      </w:pPr>
      <w:r w:rsidRPr="00831DA0">
        <w:rPr>
          <w:sz w:val="23"/>
          <w:szCs w:val="23"/>
        </w:rPr>
        <w:t xml:space="preserve">Organization </w:t>
      </w:r>
      <w:proofErr w:type="gramStart"/>
      <w:r w:rsidRPr="00831DA0">
        <w:rPr>
          <w:sz w:val="23"/>
          <w:szCs w:val="23"/>
        </w:rPr>
        <w:t>of  works</w:t>
      </w:r>
      <w:proofErr w:type="gramEnd"/>
      <w:r w:rsidRPr="00831DA0">
        <w:rPr>
          <w:sz w:val="23"/>
          <w:szCs w:val="23"/>
        </w:rPr>
        <w:t xml:space="preserve"> shop with the </w:t>
      </w:r>
      <w:r w:rsidR="00831DA0">
        <w:rPr>
          <w:sz w:val="23"/>
          <w:szCs w:val="23"/>
        </w:rPr>
        <w:t xml:space="preserve">doctors from the  primary health </w:t>
      </w:r>
      <w:r w:rsidR="00DC4080">
        <w:rPr>
          <w:sz w:val="23"/>
          <w:szCs w:val="23"/>
        </w:rPr>
        <w:t>centres</w:t>
      </w:r>
      <w:r w:rsidR="00831DA0">
        <w:rPr>
          <w:sz w:val="23"/>
          <w:szCs w:val="23"/>
        </w:rPr>
        <w:t xml:space="preserve">  for</w:t>
      </w:r>
      <w:r w:rsidR="00442EAE">
        <w:rPr>
          <w:sz w:val="23"/>
          <w:szCs w:val="23"/>
        </w:rPr>
        <w:t xml:space="preserve"> awareness </w:t>
      </w:r>
      <w:r w:rsidR="00831DA0">
        <w:rPr>
          <w:sz w:val="23"/>
          <w:szCs w:val="23"/>
        </w:rPr>
        <w:t xml:space="preserve">on the role of </w:t>
      </w:r>
      <w:r w:rsidR="00442EAE">
        <w:rPr>
          <w:sz w:val="23"/>
          <w:szCs w:val="23"/>
        </w:rPr>
        <w:t>paramedics in the Medical &amp; health</w:t>
      </w:r>
      <w:r w:rsidR="00831DA0">
        <w:rPr>
          <w:sz w:val="23"/>
          <w:szCs w:val="23"/>
        </w:rPr>
        <w:t xml:space="preserve">  </w:t>
      </w:r>
      <w:r w:rsidR="00442EAE">
        <w:rPr>
          <w:sz w:val="23"/>
          <w:szCs w:val="23"/>
        </w:rPr>
        <w:t xml:space="preserve">sector </w:t>
      </w:r>
    </w:p>
    <w:p w14:paraId="45AC8D5E" w14:textId="77777777" w:rsidR="00831DA0" w:rsidRPr="00813DCD" w:rsidRDefault="00831DA0" w:rsidP="00050239">
      <w:pPr>
        <w:pStyle w:val="Default"/>
        <w:jc w:val="both"/>
        <w:rPr>
          <w:sz w:val="23"/>
          <w:szCs w:val="23"/>
        </w:rPr>
      </w:pPr>
    </w:p>
    <w:p w14:paraId="07B826D1" w14:textId="77777777" w:rsidR="00050239" w:rsidRPr="00813DCD" w:rsidRDefault="00050239" w:rsidP="00050239">
      <w:pPr>
        <w:pStyle w:val="Default"/>
        <w:pageBreakBefore/>
        <w:jc w:val="both"/>
        <w:rPr>
          <w:sz w:val="23"/>
          <w:szCs w:val="23"/>
        </w:rPr>
      </w:pPr>
    </w:p>
    <w:p w14:paraId="3EB5E755" w14:textId="77777777" w:rsidR="00050239" w:rsidRPr="00813DCD" w:rsidRDefault="00050239" w:rsidP="00050239">
      <w:pPr>
        <w:pStyle w:val="Default"/>
        <w:numPr>
          <w:ilvl w:val="0"/>
          <w:numId w:val="22"/>
        </w:numPr>
        <w:jc w:val="both"/>
        <w:rPr>
          <w:b/>
          <w:bCs/>
          <w:sz w:val="23"/>
          <w:szCs w:val="23"/>
        </w:rPr>
      </w:pPr>
      <w:r w:rsidRPr="00813DCD">
        <w:rPr>
          <w:b/>
          <w:bCs/>
          <w:sz w:val="23"/>
          <w:szCs w:val="23"/>
        </w:rPr>
        <w:t>Observation of Days of National/International Importance</w:t>
      </w:r>
    </w:p>
    <w:p w14:paraId="637885B0" w14:textId="77777777" w:rsidR="00050239" w:rsidRPr="00813DCD" w:rsidRDefault="00050239" w:rsidP="00050239">
      <w:pPr>
        <w:pStyle w:val="Default"/>
        <w:jc w:val="both"/>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9"/>
        <w:gridCol w:w="4941"/>
      </w:tblGrid>
      <w:tr w:rsidR="00050239" w:rsidRPr="00813DCD" w14:paraId="26541EF1" w14:textId="77777777" w:rsidTr="00F1607F">
        <w:trPr>
          <w:trHeight w:val="127"/>
        </w:trPr>
        <w:tc>
          <w:tcPr>
            <w:tcW w:w="2372" w:type="pct"/>
          </w:tcPr>
          <w:p w14:paraId="21AD9AAA" w14:textId="77777777" w:rsidR="00050239" w:rsidRPr="00813DCD" w:rsidRDefault="00050239" w:rsidP="00050239">
            <w:pPr>
              <w:pStyle w:val="Default"/>
              <w:spacing w:line="480" w:lineRule="auto"/>
              <w:jc w:val="both"/>
              <w:rPr>
                <w:sz w:val="23"/>
                <w:szCs w:val="23"/>
              </w:rPr>
            </w:pPr>
            <w:r w:rsidRPr="00813DCD">
              <w:rPr>
                <w:sz w:val="23"/>
                <w:szCs w:val="23"/>
              </w:rPr>
              <w:t>World Cancer Day (February 4</w:t>
            </w:r>
            <w:proofErr w:type="gramStart"/>
            <w:r w:rsidRPr="00813DCD">
              <w:rPr>
                <w:sz w:val="23"/>
                <w:szCs w:val="23"/>
              </w:rPr>
              <w:t>th )</w:t>
            </w:r>
            <w:proofErr w:type="gramEnd"/>
            <w:r w:rsidRPr="00813DCD">
              <w:rPr>
                <w:sz w:val="23"/>
                <w:szCs w:val="23"/>
              </w:rPr>
              <w:t xml:space="preserve"> </w:t>
            </w:r>
          </w:p>
        </w:tc>
        <w:tc>
          <w:tcPr>
            <w:tcW w:w="2628" w:type="pct"/>
          </w:tcPr>
          <w:p w14:paraId="1C132A8D" w14:textId="77777777" w:rsidR="00050239" w:rsidRPr="00813DCD" w:rsidRDefault="00050239" w:rsidP="00050239">
            <w:pPr>
              <w:pStyle w:val="Default"/>
              <w:spacing w:line="480" w:lineRule="auto"/>
              <w:jc w:val="both"/>
              <w:rPr>
                <w:sz w:val="23"/>
                <w:szCs w:val="23"/>
              </w:rPr>
            </w:pPr>
            <w:r w:rsidRPr="00813DCD">
              <w:rPr>
                <w:sz w:val="23"/>
                <w:szCs w:val="23"/>
              </w:rPr>
              <w:t>International Biological Diversity Day (May 22</w:t>
            </w:r>
            <w:r w:rsidRPr="00813DCD">
              <w:rPr>
                <w:sz w:val="16"/>
                <w:szCs w:val="16"/>
              </w:rPr>
              <w:t>nd</w:t>
            </w:r>
            <w:r w:rsidRPr="00813DCD">
              <w:rPr>
                <w:sz w:val="23"/>
                <w:szCs w:val="23"/>
              </w:rPr>
              <w:t xml:space="preserve">) </w:t>
            </w:r>
          </w:p>
        </w:tc>
      </w:tr>
      <w:tr w:rsidR="00050239" w:rsidRPr="00813DCD" w14:paraId="4BE0FB66" w14:textId="77777777" w:rsidTr="00F1607F">
        <w:trPr>
          <w:trHeight w:val="127"/>
        </w:trPr>
        <w:tc>
          <w:tcPr>
            <w:tcW w:w="2372" w:type="pct"/>
          </w:tcPr>
          <w:p w14:paraId="0433D47A" w14:textId="77777777" w:rsidR="00050239" w:rsidRPr="00813DCD" w:rsidRDefault="00050239" w:rsidP="00050239">
            <w:pPr>
              <w:pStyle w:val="Default"/>
              <w:spacing w:line="480" w:lineRule="auto"/>
              <w:jc w:val="both"/>
              <w:rPr>
                <w:sz w:val="23"/>
                <w:szCs w:val="23"/>
              </w:rPr>
            </w:pPr>
            <w:r w:rsidRPr="00813DCD">
              <w:rPr>
                <w:sz w:val="23"/>
                <w:szCs w:val="23"/>
              </w:rPr>
              <w:t>Darwin Day (February 12</w:t>
            </w:r>
            <w:r w:rsidRPr="00813DCD">
              <w:rPr>
                <w:sz w:val="16"/>
                <w:szCs w:val="16"/>
              </w:rPr>
              <w:t>th</w:t>
            </w:r>
            <w:r w:rsidRPr="00813DCD">
              <w:rPr>
                <w:sz w:val="23"/>
                <w:szCs w:val="23"/>
              </w:rPr>
              <w:t xml:space="preserve">) </w:t>
            </w:r>
          </w:p>
        </w:tc>
        <w:tc>
          <w:tcPr>
            <w:tcW w:w="2628" w:type="pct"/>
          </w:tcPr>
          <w:p w14:paraId="536B0664" w14:textId="77777777" w:rsidR="00050239" w:rsidRPr="00813DCD" w:rsidRDefault="00050239" w:rsidP="00050239">
            <w:pPr>
              <w:pStyle w:val="Default"/>
              <w:spacing w:line="480" w:lineRule="auto"/>
              <w:jc w:val="both"/>
              <w:rPr>
                <w:sz w:val="23"/>
                <w:szCs w:val="23"/>
              </w:rPr>
            </w:pPr>
            <w:r w:rsidRPr="00813DCD">
              <w:rPr>
                <w:sz w:val="23"/>
                <w:szCs w:val="23"/>
              </w:rPr>
              <w:t>World Turtle Day (May 23</w:t>
            </w:r>
            <w:r w:rsidRPr="00813DCD">
              <w:rPr>
                <w:sz w:val="16"/>
                <w:szCs w:val="16"/>
              </w:rPr>
              <w:t>rd</w:t>
            </w:r>
            <w:r w:rsidRPr="00813DCD">
              <w:rPr>
                <w:sz w:val="23"/>
                <w:szCs w:val="23"/>
              </w:rPr>
              <w:t xml:space="preserve">) </w:t>
            </w:r>
          </w:p>
        </w:tc>
      </w:tr>
      <w:tr w:rsidR="00050239" w:rsidRPr="00813DCD" w14:paraId="0E6440B8" w14:textId="77777777" w:rsidTr="00F1607F">
        <w:trPr>
          <w:trHeight w:val="127"/>
        </w:trPr>
        <w:tc>
          <w:tcPr>
            <w:tcW w:w="2372" w:type="pct"/>
          </w:tcPr>
          <w:p w14:paraId="1119666D" w14:textId="77777777" w:rsidR="00050239" w:rsidRPr="00813DCD" w:rsidRDefault="00050239" w:rsidP="00050239">
            <w:pPr>
              <w:pStyle w:val="Default"/>
              <w:spacing w:line="480" w:lineRule="auto"/>
              <w:jc w:val="both"/>
              <w:rPr>
                <w:sz w:val="23"/>
                <w:szCs w:val="23"/>
              </w:rPr>
            </w:pPr>
            <w:r w:rsidRPr="00813DCD">
              <w:rPr>
                <w:sz w:val="23"/>
                <w:szCs w:val="23"/>
              </w:rPr>
              <w:t>National Science Day (Feb 28</w:t>
            </w:r>
            <w:r w:rsidRPr="00813DCD">
              <w:rPr>
                <w:sz w:val="16"/>
                <w:szCs w:val="16"/>
              </w:rPr>
              <w:t>th</w:t>
            </w:r>
            <w:r w:rsidRPr="00813DCD">
              <w:rPr>
                <w:sz w:val="23"/>
                <w:szCs w:val="23"/>
              </w:rPr>
              <w:t xml:space="preserve">) </w:t>
            </w:r>
          </w:p>
        </w:tc>
        <w:tc>
          <w:tcPr>
            <w:tcW w:w="2628" w:type="pct"/>
          </w:tcPr>
          <w:p w14:paraId="167B2C6E" w14:textId="77777777" w:rsidR="00050239" w:rsidRPr="00813DCD" w:rsidRDefault="00050239" w:rsidP="00050239">
            <w:pPr>
              <w:pStyle w:val="Default"/>
              <w:spacing w:line="480" w:lineRule="auto"/>
              <w:jc w:val="both"/>
              <w:rPr>
                <w:sz w:val="23"/>
                <w:szCs w:val="23"/>
              </w:rPr>
            </w:pPr>
            <w:r w:rsidRPr="00813DCD">
              <w:rPr>
                <w:sz w:val="23"/>
                <w:szCs w:val="23"/>
              </w:rPr>
              <w:t xml:space="preserve">World blood Donor Day (June 14th) </w:t>
            </w:r>
          </w:p>
        </w:tc>
      </w:tr>
      <w:tr w:rsidR="00050239" w:rsidRPr="00813DCD" w14:paraId="160A8E60" w14:textId="77777777" w:rsidTr="00F1607F">
        <w:trPr>
          <w:trHeight w:val="127"/>
        </w:trPr>
        <w:tc>
          <w:tcPr>
            <w:tcW w:w="2372" w:type="pct"/>
          </w:tcPr>
          <w:p w14:paraId="371394A2" w14:textId="77777777" w:rsidR="00050239" w:rsidRPr="00813DCD" w:rsidRDefault="00050239" w:rsidP="00050239">
            <w:pPr>
              <w:pStyle w:val="Default"/>
              <w:spacing w:line="480" w:lineRule="auto"/>
              <w:jc w:val="both"/>
              <w:rPr>
                <w:sz w:val="23"/>
                <w:szCs w:val="23"/>
              </w:rPr>
            </w:pPr>
            <w:r w:rsidRPr="00813DCD">
              <w:rPr>
                <w:sz w:val="23"/>
                <w:szCs w:val="23"/>
              </w:rPr>
              <w:t xml:space="preserve">World Wildlife day (March 3rd) </w:t>
            </w:r>
          </w:p>
        </w:tc>
        <w:tc>
          <w:tcPr>
            <w:tcW w:w="2628" w:type="pct"/>
          </w:tcPr>
          <w:p w14:paraId="0539D0C3" w14:textId="77777777" w:rsidR="00050239" w:rsidRPr="00813DCD" w:rsidRDefault="00050239" w:rsidP="00050239">
            <w:pPr>
              <w:pStyle w:val="Default"/>
              <w:spacing w:line="480" w:lineRule="auto"/>
              <w:jc w:val="both"/>
              <w:rPr>
                <w:sz w:val="23"/>
                <w:szCs w:val="23"/>
              </w:rPr>
            </w:pPr>
            <w:r w:rsidRPr="00813DCD">
              <w:rPr>
                <w:sz w:val="23"/>
                <w:szCs w:val="23"/>
              </w:rPr>
              <w:t xml:space="preserve">World Zoonoses Day (July 6th) </w:t>
            </w:r>
          </w:p>
        </w:tc>
      </w:tr>
      <w:tr w:rsidR="00050239" w:rsidRPr="00813DCD" w14:paraId="531B720C" w14:textId="77777777" w:rsidTr="00F1607F">
        <w:trPr>
          <w:trHeight w:val="127"/>
        </w:trPr>
        <w:tc>
          <w:tcPr>
            <w:tcW w:w="2372" w:type="pct"/>
          </w:tcPr>
          <w:p w14:paraId="2E04C1EE" w14:textId="77777777" w:rsidR="00050239" w:rsidRPr="00813DCD" w:rsidRDefault="00050239" w:rsidP="00050239">
            <w:pPr>
              <w:pStyle w:val="Default"/>
              <w:spacing w:line="480" w:lineRule="auto"/>
              <w:jc w:val="both"/>
              <w:rPr>
                <w:sz w:val="23"/>
                <w:szCs w:val="23"/>
              </w:rPr>
            </w:pPr>
            <w:r w:rsidRPr="00813DCD">
              <w:rPr>
                <w:sz w:val="23"/>
                <w:szCs w:val="23"/>
              </w:rPr>
              <w:t xml:space="preserve">National Vaccination Day (March 16th) </w:t>
            </w:r>
          </w:p>
        </w:tc>
        <w:tc>
          <w:tcPr>
            <w:tcW w:w="2628" w:type="pct"/>
          </w:tcPr>
          <w:p w14:paraId="0790A520" w14:textId="77777777" w:rsidR="00050239" w:rsidRPr="00813DCD" w:rsidRDefault="00050239" w:rsidP="00050239">
            <w:pPr>
              <w:pStyle w:val="Default"/>
              <w:spacing w:line="480" w:lineRule="auto"/>
              <w:jc w:val="both"/>
              <w:rPr>
                <w:sz w:val="23"/>
                <w:szCs w:val="23"/>
              </w:rPr>
            </w:pPr>
            <w:r w:rsidRPr="00813DCD">
              <w:rPr>
                <w:sz w:val="23"/>
                <w:szCs w:val="23"/>
              </w:rPr>
              <w:t xml:space="preserve">World Mosquito Day (August 20th) </w:t>
            </w:r>
          </w:p>
        </w:tc>
      </w:tr>
      <w:tr w:rsidR="00050239" w:rsidRPr="00813DCD" w14:paraId="5878E161" w14:textId="77777777" w:rsidTr="00F1607F">
        <w:trPr>
          <w:trHeight w:val="127"/>
        </w:trPr>
        <w:tc>
          <w:tcPr>
            <w:tcW w:w="2372" w:type="pct"/>
          </w:tcPr>
          <w:p w14:paraId="5EF323C1" w14:textId="77777777" w:rsidR="00050239" w:rsidRPr="00813DCD" w:rsidRDefault="00050239" w:rsidP="00050239">
            <w:pPr>
              <w:pStyle w:val="Default"/>
              <w:spacing w:line="480" w:lineRule="auto"/>
              <w:jc w:val="both"/>
              <w:rPr>
                <w:sz w:val="23"/>
                <w:szCs w:val="23"/>
              </w:rPr>
            </w:pPr>
            <w:r w:rsidRPr="00813DCD">
              <w:rPr>
                <w:sz w:val="23"/>
                <w:szCs w:val="23"/>
              </w:rPr>
              <w:t xml:space="preserve">World Health Day (April 7th) </w:t>
            </w:r>
          </w:p>
        </w:tc>
        <w:tc>
          <w:tcPr>
            <w:tcW w:w="2628" w:type="pct"/>
          </w:tcPr>
          <w:p w14:paraId="30AF8472" w14:textId="77777777" w:rsidR="00050239" w:rsidRPr="00813DCD" w:rsidRDefault="00050239" w:rsidP="00050239">
            <w:pPr>
              <w:pStyle w:val="Default"/>
              <w:spacing w:line="480" w:lineRule="auto"/>
              <w:jc w:val="both"/>
              <w:rPr>
                <w:sz w:val="23"/>
                <w:szCs w:val="23"/>
              </w:rPr>
            </w:pPr>
            <w:r w:rsidRPr="00813DCD">
              <w:rPr>
                <w:sz w:val="23"/>
                <w:szCs w:val="23"/>
              </w:rPr>
              <w:t xml:space="preserve">World Turtle Day (May 23rd) </w:t>
            </w:r>
          </w:p>
        </w:tc>
      </w:tr>
      <w:tr w:rsidR="00050239" w:rsidRPr="00813DCD" w14:paraId="0A339ECE" w14:textId="77777777" w:rsidTr="00F1607F">
        <w:trPr>
          <w:trHeight w:val="127"/>
        </w:trPr>
        <w:tc>
          <w:tcPr>
            <w:tcW w:w="2372" w:type="pct"/>
          </w:tcPr>
          <w:p w14:paraId="306B2985" w14:textId="77777777" w:rsidR="00050239" w:rsidRPr="00813DCD" w:rsidRDefault="00050239" w:rsidP="00050239">
            <w:pPr>
              <w:pStyle w:val="Default"/>
              <w:spacing w:line="480" w:lineRule="auto"/>
              <w:jc w:val="both"/>
              <w:rPr>
                <w:sz w:val="23"/>
                <w:szCs w:val="23"/>
              </w:rPr>
            </w:pPr>
            <w:r w:rsidRPr="00813DCD">
              <w:rPr>
                <w:sz w:val="23"/>
                <w:szCs w:val="23"/>
              </w:rPr>
              <w:t xml:space="preserve">Earth Day (April 22nd) </w:t>
            </w:r>
          </w:p>
        </w:tc>
        <w:tc>
          <w:tcPr>
            <w:tcW w:w="2628" w:type="pct"/>
          </w:tcPr>
          <w:p w14:paraId="1A24A0A5" w14:textId="77777777" w:rsidR="00050239" w:rsidRPr="00813DCD" w:rsidRDefault="00050239" w:rsidP="00050239">
            <w:pPr>
              <w:pStyle w:val="Default"/>
              <w:spacing w:line="480" w:lineRule="auto"/>
              <w:jc w:val="both"/>
              <w:rPr>
                <w:sz w:val="23"/>
                <w:szCs w:val="23"/>
              </w:rPr>
            </w:pPr>
            <w:r w:rsidRPr="00813DCD">
              <w:rPr>
                <w:sz w:val="23"/>
                <w:szCs w:val="23"/>
              </w:rPr>
              <w:t xml:space="preserve">World Mosquito Day (August 20th) </w:t>
            </w:r>
          </w:p>
        </w:tc>
      </w:tr>
      <w:tr w:rsidR="00050239" w:rsidRPr="00813DCD" w14:paraId="600445CE" w14:textId="77777777" w:rsidTr="00F1607F">
        <w:trPr>
          <w:trHeight w:val="127"/>
        </w:trPr>
        <w:tc>
          <w:tcPr>
            <w:tcW w:w="2372" w:type="pct"/>
          </w:tcPr>
          <w:p w14:paraId="795FF589" w14:textId="77777777" w:rsidR="00050239" w:rsidRPr="00813DCD" w:rsidRDefault="00050239" w:rsidP="00050239">
            <w:pPr>
              <w:pStyle w:val="Default"/>
              <w:spacing w:line="480" w:lineRule="auto"/>
              <w:jc w:val="both"/>
              <w:rPr>
                <w:sz w:val="23"/>
                <w:szCs w:val="23"/>
              </w:rPr>
            </w:pPr>
            <w:r w:rsidRPr="00813DCD">
              <w:rPr>
                <w:sz w:val="23"/>
                <w:szCs w:val="23"/>
              </w:rPr>
              <w:t xml:space="preserve">Malaria Day (April 25th) </w:t>
            </w:r>
          </w:p>
        </w:tc>
        <w:tc>
          <w:tcPr>
            <w:tcW w:w="2628" w:type="pct"/>
          </w:tcPr>
          <w:p w14:paraId="715B8B84" w14:textId="77777777" w:rsidR="00050239" w:rsidRPr="00813DCD" w:rsidRDefault="00050239" w:rsidP="00050239">
            <w:pPr>
              <w:pStyle w:val="Default"/>
              <w:spacing w:line="480" w:lineRule="auto"/>
              <w:jc w:val="both"/>
              <w:rPr>
                <w:sz w:val="23"/>
                <w:szCs w:val="23"/>
              </w:rPr>
            </w:pPr>
            <w:r w:rsidRPr="00813DCD">
              <w:rPr>
                <w:sz w:val="23"/>
                <w:szCs w:val="23"/>
              </w:rPr>
              <w:t xml:space="preserve">World Animal day (October 4th) </w:t>
            </w:r>
          </w:p>
        </w:tc>
      </w:tr>
      <w:tr w:rsidR="00050239" w:rsidRPr="00813DCD" w14:paraId="46BAA59F" w14:textId="77777777" w:rsidTr="00F1607F">
        <w:trPr>
          <w:trHeight w:val="127"/>
        </w:trPr>
        <w:tc>
          <w:tcPr>
            <w:tcW w:w="2372" w:type="pct"/>
          </w:tcPr>
          <w:p w14:paraId="1EF6DD9C" w14:textId="77777777" w:rsidR="00050239" w:rsidRPr="00813DCD" w:rsidRDefault="00050239" w:rsidP="00050239">
            <w:pPr>
              <w:pStyle w:val="Default"/>
              <w:spacing w:line="480" w:lineRule="auto"/>
              <w:jc w:val="both"/>
              <w:rPr>
                <w:sz w:val="23"/>
                <w:szCs w:val="23"/>
              </w:rPr>
            </w:pPr>
            <w:r w:rsidRPr="00813DCD">
              <w:rPr>
                <w:sz w:val="23"/>
                <w:szCs w:val="23"/>
              </w:rPr>
              <w:t xml:space="preserve">World Hepatitis Day (May 19th) </w:t>
            </w:r>
          </w:p>
        </w:tc>
        <w:tc>
          <w:tcPr>
            <w:tcW w:w="2628" w:type="pct"/>
          </w:tcPr>
          <w:p w14:paraId="7FA0611E" w14:textId="77777777" w:rsidR="00050239" w:rsidRPr="00813DCD" w:rsidRDefault="00050239" w:rsidP="00050239">
            <w:pPr>
              <w:pStyle w:val="Default"/>
              <w:spacing w:line="480" w:lineRule="auto"/>
              <w:jc w:val="both"/>
              <w:rPr>
                <w:sz w:val="23"/>
                <w:szCs w:val="23"/>
              </w:rPr>
            </w:pPr>
            <w:r>
              <w:rPr>
                <w:sz w:val="23"/>
                <w:szCs w:val="23"/>
              </w:rPr>
              <w:t xml:space="preserve">World </w:t>
            </w:r>
            <w:proofErr w:type="gramStart"/>
            <w:r>
              <w:rPr>
                <w:sz w:val="23"/>
                <w:szCs w:val="23"/>
              </w:rPr>
              <w:t xml:space="preserve">Fisheries </w:t>
            </w:r>
            <w:r w:rsidRPr="00813DCD">
              <w:rPr>
                <w:sz w:val="23"/>
                <w:szCs w:val="23"/>
              </w:rPr>
              <w:t xml:space="preserve"> Day</w:t>
            </w:r>
            <w:proofErr w:type="gramEnd"/>
            <w:r w:rsidRPr="00813DCD">
              <w:rPr>
                <w:sz w:val="23"/>
                <w:szCs w:val="23"/>
              </w:rPr>
              <w:t xml:space="preserve"> (November </w:t>
            </w:r>
            <w:r>
              <w:rPr>
                <w:sz w:val="23"/>
                <w:szCs w:val="23"/>
              </w:rPr>
              <w:t>21)</w:t>
            </w:r>
          </w:p>
        </w:tc>
      </w:tr>
      <w:tr w:rsidR="00442EAE" w:rsidRPr="00813DCD" w14:paraId="6D0DA52B" w14:textId="77777777" w:rsidTr="00F1607F">
        <w:trPr>
          <w:trHeight w:val="127"/>
        </w:trPr>
        <w:tc>
          <w:tcPr>
            <w:tcW w:w="2372" w:type="pct"/>
          </w:tcPr>
          <w:p w14:paraId="0170A9FE" w14:textId="77777777" w:rsidR="00442EAE" w:rsidRPr="00813DCD" w:rsidRDefault="00442EAE" w:rsidP="00442EAE">
            <w:pPr>
              <w:pStyle w:val="Default"/>
              <w:spacing w:line="480" w:lineRule="auto"/>
              <w:jc w:val="both"/>
              <w:rPr>
                <w:sz w:val="23"/>
                <w:szCs w:val="23"/>
              </w:rPr>
            </w:pPr>
            <w:r>
              <w:rPr>
                <w:sz w:val="23"/>
                <w:szCs w:val="23"/>
              </w:rPr>
              <w:t xml:space="preserve">National Doctors </w:t>
            </w:r>
            <w:proofErr w:type="gramStart"/>
            <w:r>
              <w:rPr>
                <w:sz w:val="23"/>
                <w:szCs w:val="23"/>
              </w:rPr>
              <w:t>Day  (</w:t>
            </w:r>
            <w:proofErr w:type="gramEnd"/>
            <w:r>
              <w:rPr>
                <w:sz w:val="23"/>
                <w:szCs w:val="23"/>
              </w:rPr>
              <w:t xml:space="preserve">July 1) </w:t>
            </w:r>
          </w:p>
        </w:tc>
        <w:tc>
          <w:tcPr>
            <w:tcW w:w="2628" w:type="pct"/>
          </w:tcPr>
          <w:p w14:paraId="5A3637F5" w14:textId="77777777" w:rsidR="00442EAE" w:rsidRDefault="00442EAE" w:rsidP="00050239">
            <w:pPr>
              <w:pStyle w:val="Default"/>
              <w:spacing w:line="480" w:lineRule="auto"/>
              <w:jc w:val="both"/>
              <w:rPr>
                <w:sz w:val="23"/>
                <w:szCs w:val="23"/>
              </w:rPr>
            </w:pPr>
            <w:r>
              <w:rPr>
                <w:sz w:val="23"/>
                <w:szCs w:val="23"/>
              </w:rPr>
              <w:t xml:space="preserve">Blood </w:t>
            </w:r>
            <w:r w:rsidR="00CA55F4">
              <w:rPr>
                <w:sz w:val="23"/>
                <w:szCs w:val="23"/>
              </w:rPr>
              <w:t>Donor’s</w:t>
            </w:r>
            <w:r>
              <w:rPr>
                <w:sz w:val="23"/>
                <w:szCs w:val="23"/>
              </w:rPr>
              <w:t xml:space="preserve"> Day- (June 14)</w:t>
            </w:r>
          </w:p>
        </w:tc>
      </w:tr>
    </w:tbl>
    <w:p w14:paraId="3F864EE5" w14:textId="77777777" w:rsidR="002A5520" w:rsidRDefault="002A5520">
      <w:pPr>
        <w:rPr>
          <w:sz w:val="17"/>
        </w:rPr>
        <w:sectPr w:rsidR="002A5520" w:rsidSect="00F1607F">
          <w:headerReference w:type="default" r:id="rId9"/>
          <w:footerReference w:type="default" r:id="rId10"/>
          <w:pgSz w:w="11906" w:h="16838" w:code="9"/>
          <w:pgMar w:top="1361" w:right="1361" w:bottom="1361" w:left="1361" w:header="567" w:footer="851" w:gutter="0"/>
          <w:cols w:space="720"/>
          <w:docGrid w:linePitch="299"/>
        </w:sectPr>
      </w:pPr>
    </w:p>
    <w:p w14:paraId="1E8D6CCD" w14:textId="77777777" w:rsidR="002A5520" w:rsidRDefault="002A5520">
      <w:pPr>
        <w:pStyle w:val="BodyText"/>
        <w:rPr>
          <w:sz w:val="20"/>
        </w:rPr>
      </w:pPr>
    </w:p>
    <w:p w14:paraId="3293C47F" w14:textId="77777777" w:rsidR="002A5520" w:rsidRDefault="002A5520">
      <w:pPr>
        <w:pStyle w:val="BodyText"/>
        <w:spacing w:before="3"/>
        <w:rPr>
          <w:sz w:val="16"/>
        </w:rPr>
      </w:pPr>
    </w:p>
    <w:p w14:paraId="69E615AC" w14:textId="77777777" w:rsidR="002A5520" w:rsidRDefault="00797798">
      <w:pPr>
        <w:spacing w:before="89"/>
        <w:ind w:left="96" w:right="255"/>
        <w:jc w:val="center"/>
        <w:rPr>
          <w:b/>
          <w:sz w:val="28"/>
        </w:rPr>
      </w:pPr>
      <w:r>
        <w:rPr>
          <w:color w:val="231F20"/>
          <w:sz w:val="28"/>
        </w:rPr>
        <w:t xml:space="preserve">Course </w:t>
      </w:r>
      <w:r w:rsidR="00050239">
        <w:rPr>
          <w:color w:val="231F20"/>
          <w:sz w:val="28"/>
        </w:rPr>
        <w:t xml:space="preserve">Structure of Core Market oriented </w:t>
      </w:r>
      <w:proofErr w:type="gramStart"/>
      <w:r w:rsidR="00050239">
        <w:rPr>
          <w:color w:val="231F20"/>
          <w:sz w:val="28"/>
        </w:rPr>
        <w:t xml:space="preserve">course </w:t>
      </w:r>
      <w:r>
        <w:rPr>
          <w:color w:val="231F20"/>
          <w:sz w:val="28"/>
        </w:rPr>
        <w:t xml:space="preserve"> </w:t>
      </w:r>
      <w:r>
        <w:rPr>
          <w:b/>
          <w:color w:val="231F20"/>
          <w:sz w:val="28"/>
        </w:rPr>
        <w:t>Paramedical</w:t>
      </w:r>
      <w:proofErr w:type="gramEnd"/>
      <w:r>
        <w:rPr>
          <w:b/>
          <w:color w:val="231F20"/>
          <w:sz w:val="28"/>
        </w:rPr>
        <w:t xml:space="preserve"> Technology</w:t>
      </w:r>
    </w:p>
    <w:p w14:paraId="3ADA6A03" w14:textId="77777777" w:rsidR="002A5520" w:rsidRDefault="002A5520">
      <w:pPr>
        <w:pStyle w:val="BodyText"/>
        <w:spacing w:before="9"/>
        <w:rPr>
          <w:b/>
          <w:sz w:val="21"/>
        </w:rPr>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799"/>
        <w:gridCol w:w="702"/>
        <w:gridCol w:w="973"/>
        <w:gridCol w:w="3832"/>
        <w:gridCol w:w="1067"/>
        <w:gridCol w:w="1137"/>
        <w:gridCol w:w="1240"/>
      </w:tblGrid>
      <w:tr w:rsidR="00442EAE" w:rsidRPr="00E519A0" w14:paraId="360C3FAA" w14:textId="77777777" w:rsidTr="00F1607F">
        <w:trPr>
          <w:trHeight w:val="713"/>
        </w:trPr>
        <w:tc>
          <w:tcPr>
            <w:tcW w:w="409" w:type="pct"/>
            <w:shd w:val="clear" w:color="auto" w:fill="FEF1CD"/>
          </w:tcPr>
          <w:p w14:paraId="6821B899" w14:textId="77777777" w:rsidR="00442EAE" w:rsidRPr="00E519A0" w:rsidRDefault="00442EAE">
            <w:pPr>
              <w:pStyle w:val="TableParagraph"/>
              <w:spacing w:line="234" w:lineRule="exact"/>
              <w:ind w:left="107"/>
              <w:rPr>
                <w:b/>
                <w:color w:val="0070C0"/>
              </w:rPr>
            </w:pPr>
            <w:r w:rsidRPr="00E519A0">
              <w:rPr>
                <w:b/>
                <w:color w:val="0070C0"/>
              </w:rPr>
              <w:t>YEAR</w:t>
            </w:r>
          </w:p>
        </w:tc>
        <w:tc>
          <w:tcPr>
            <w:tcW w:w="360" w:type="pct"/>
            <w:shd w:val="clear" w:color="auto" w:fill="FEF1CD"/>
          </w:tcPr>
          <w:p w14:paraId="70B3B8AB" w14:textId="77777777" w:rsidR="00442EAE" w:rsidRPr="00E519A0" w:rsidRDefault="00442EAE">
            <w:pPr>
              <w:pStyle w:val="TableParagraph"/>
              <w:spacing w:line="234" w:lineRule="exact"/>
              <w:ind w:left="107"/>
              <w:rPr>
                <w:b/>
                <w:color w:val="0070C0"/>
              </w:rPr>
            </w:pPr>
            <w:r w:rsidRPr="00E519A0">
              <w:rPr>
                <w:b/>
                <w:color w:val="0070C0"/>
              </w:rPr>
              <w:t>SEM</w:t>
            </w:r>
          </w:p>
        </w:tc>
        <w:tc>
          <w:tcPr>
            <w:tcW w:w="499" w:type="pct"/>
            <w:shd w:val="clear" w:color="auto" w:fill="FEF1CD"/>
          </w:tcPr>
          <w:p w14:paraId="39C07853" w14:textId="77777777" w:rsidR="00442EAE" w:rsidRPr="00E519A0" w:rsidRDefault="00442EAE">
            <w:pPr>
              <w:pStyle w:val="TableParagraph"/>
              <w:spacing w:line="234" w:lineRule="exact"/>
              <w:ind w:left="106"/>
              <w:rPr>
                <w:b/>
                <w:color w:val="0070C0"/>
              </w:rPr>
            </w:pPr>
            <w:r w:rsidRPr="00E519A0">
              <w:rPr>
                <w:b/>
                <w:color w:val="0070C0"/>
              </w:rPr>
              <w:t>PAPER</w:t>
            </w:r>
          </w:p>
        </w:tc>
        <w:tc>
          <w:tcPr>
            <w:tcW w:w="1965" w:type="pct"/>
            <w:shd w:val="clear" w:color="auto" w:fill="FEF1CD"/>
          </w:tcPr>
          <w:p w14:paraId="27D4D9E7" w14:textId="77777777" w:rsidR="00442EAE" w:rsidRPr="00E519A0" w:rsidRDefault="00442EAE" w:rsidP="006915FF">
            <w:pPr>
              <w:pStyle w:val="TableParagraph"/>
              <w:tabs>
                <w:tab w:val="left" w:pos="2028"/>
              </w:tabs>
              <w:spacing w:line="234" w:lineRule="exact"/>
              <w:ind w:left="48" w:right="1080"/>
              <w:jc w:val="center"/>
              <w:rPr>
                <w:b/>
                <w:color w:val="0070C0"/>
              </w:rPr>
            </w:pPr>
            <w:r w:rsidRPr="00E519A0">
              <w:rPr>
                <w:b/>
                <w:color w:val="0070C0"/>
              </w:rPr>
              <w:t>TITLE</w:t>
            </w:r>
          </w:p>
        </w:tc>
        <w:tc>
          <w:tcPr>
            <w:tcW w:w="1130" w:type="pct"/>
            <w:gridSpan w:val="2"/>
            <w:shd w:val="clear" w:color="auto" w:fill="FEF1CD"/>
          </w:tcPr>
          <w:p w14:paraId="2BB82CEA" w14:textId="77777777" w:rsidR="00442EAE" w:rsidRPr="00E519A0" w:rsidRDefault="00442EAE">
            <w:pPr>
              <w:pStyle w:val="TableParagraph"/>
              <w:spacing w:line="234" w:lineRule="exact"/>
              <w:ind w:left="86" w:right="77"/>
              <w:jc w:val="center"/>
              <w:rPr>
                <w:b/>
                <w:color w:val="0070C0"/>
              </w:rPr>
            </w:pPr>
            <w:r w:rsidRPr="00E519A0">
              <w:rPr>
                <w:b/>
                <w:color w:val="0070C0"/>
              </w:rPr>
              <w:t>MARKS</w:t>
            </w:r>
          </w:p>
        </w:tc>
        <w:tc>
          <w:tcPr>
            <w:tcW w:w="636" w:type="pct"/>
            <w:shd w:val="clear" w:color="auto" w:fill="FEF1CD"/>
          </w:tcPr>
          <w:p w14:paraId="539FD71C" w14:textId="77777777" w:rsidR="00442EAE" w:rsidRPr="00E519A0" w:rsidRDefault="00442EAE">
            <w:pPr>
              <w:pStyle w:val="TableParagraph"/>
              <w:spacing w:line="234" w:lineRule="exact"/>
              <w:ind w:left="84" w:right="79"/>
              <w:jc w:val="center"/>
              <w:rPr>
                <w:b/>
                <w:color w:val="0070C0"/>
              </w:rPr>
            </w:pPr>
            <w:r w:rsidRPr="00E519A0">
              <w:rPr>
                <w:b/>
                <w:color w:val="0070C0"/>
              </w:rPr>
              <w:t>CREDITS</w:t>
            </w:r>
          </w:p>
        </w:tc>
      </w:tr>
      <w:tr w:rsidR="00442EAE" w:rsidRPr="00E519A0" w14:paraId="690828CB" w14:textId="77777777" w:rsidTr="00F1607F">
        <w:trPr>
          <w:trHeight w:val="251"/>
        </w:trPr>
        <w:tc>
          <w:tcPr>
            <w:tcW w:w="409" w:type="pct"/>
            <w:shd w:val="clear" w:color="auto" w:fill="FEF1CD"/>
          </w:tcPr>
          <w:p w14:paraId="0EF32537" w14:textId="77777777" w:rsidR="00442EAE" w:rsidRPr="00E519A0" w:rsidRDefault="00442EAE">
            <w:pPr>
              <w:pStyle w:val="TableParagraph"/>
              <w:rPr>
                <w:b/>
                <w:color w:val="0070C0"/>
                <w:sz w:val="34"/>
              </w:rPr>
            </w:pPr>
          </w:p>
        </w:tc>
        <w:tc>
          <w:tcPr>
            <w:tcW w:w="360" w:type="pct"/>
            <w:shd w:val="clear" w:color="auto" w:fill="FEF1CD"/>
          </w:tcPr>
          <w:p w14:paraId="20E77B42" w14:textId="77777777" w:rsidR="00442EAE" w:rsidRPr="00E519A0" w:rsidRDefault="00442EAE">
            <w:pPr>
              <w:pStyle w:val="TableParagraph"/>
              <w:spacing w:line="246" w:lineRule="exact"/>
              <w:ind w:left="7"/>
              <w:jc w:val="center"/>
              <w:rPr>
                <w:color w:val="0070C0"/>
              </w:rPr>
            </w:pPr>
          </w:p>
        </w:tc>
        <w:tc>
          <w:tcPr>
            <w:tcW w:w="499" w:type="pct"/>
            <w:shd w:val="clear" w:color="auto" w:fill="FEF1CD"/>
          </w:tcPr>
          <w:p w14:paraId="6B70695E" w14:textId="77777777" w:rsidR="00442EAE" w:rsidRPr="00E519A0" w:rsidRDefault="00442EAE">
            <w:pPr>
              <w:pStyle w:val="TableParagraph"/>
              <w:spacing w:line="246" w:lineRule="exact"/>
              <w:ind w:left="4"/>
              <w:jc w:val="center"/>
              <w:rPr>
                <w:color w:val="0070C0"/>
              </w:rPr>
            </w:pPr>
          </w:p>
        </w:tc>
        <w:tc>
          <w:tcPr>
            <w:tcW w:w="1965" w:type="pct"/>
            <w:shd w:val="clear" w:color="auto" w:fill="FEF1CD"/>
            <w:vAlign w:val="center"/>
          </w:tcPr>
          <w:p w14:paraId="5287258C" w14:textId="77777777" w:rsidR="00442EAE" w:rsidRPr="00E519A0" w:rsidRDefault="00442EAE" w:rsidP="00E519A0">
            <w:pPr>
              <w:pStyle w:val="TableParagraph"/>
              <w:spacing w:line="480" w:lineRule="auto"/>
              <w:ind w:left="107"/>
              <w:rPr>
                <w:b/>
                <w:color w:val="0070C0"/>
              </w:rPr>
            </w:pPr>
          </w:p>
        </w:tc>
        <w:tc>
          <w:tcPr>
            <w:tcW w:w="547" w:type="pct"/>
            <w:shd w:val="clear" w:color="auto" w:fill="FEF1CD"/>
          </w:tcPr>
          <w:p w14:paraId="25B84301" w14:textId="77777777" w:rsidR="00442EAE" w:rsidRPr="00E519A0" w:rsidRDefault="00AF2035" w:rsidP="00E519A0">
            <w:pPr>
              <w:pStyle w:val="TableParagraph"/>
              <w:spacing w:line="480" w:lineRule="auto"/>
              <w:ind w:left="81" w:right="77"/>
              <w:rPr>
                <w:color w:val="0070C0"/>
              </w:rPr>
            </w:pPr>
            <w:r>
              <w:rPr>
                <w:color w:val="0070C0"/>
              </w:rPr>
              <w:t>CIA</w:t>
            </w:r>
          </w:p>
        </w:tc>
        <w:tc>
          <w:tcPr>
            <w:tcW w:w="583" w:type="pct"/>
            <w:shd w:val="clear" w:color="auto" w:fill="FEF1CD"/>
            <w:vAlign w:val="center"/>
          </w:tcPr>
          <w:p w14:paraId="28EF3A5B" w14:textId="77777777" w:rsidR="00442EAE" w:rsidRPr="00E519A0" w:rsidRDefault="00AF2035" w:rsidP="00E519A0">
            <w:pPr>
              <w:pStyle w:val="TableParagraph"/>
              <w:spacing w:line="480" w:lineRule="auto"/>
              <w:ind w:left="81" w:right="77"/>
              <w:rPr>
                <w:color w:val="0070C0"/>
              </w:rPr>
            </w:pPr>
            <w:r>
              <w:rPr>
                <w:color w:val="0070C0"/>
              </w:rPr>
              <w:t>SEE</w:t>
            </w:r>
          </w:p>
        </w:tc>
        <w:tc>
          <w:tcPr>
            <w:tcW w:w="636" w:type="pct"/>
            <w:shd w:val="clear" w:color="auto" w:fill="FEF1CD"/>
            <w:vAlign w:val="center"/>
          </w:tcPr>
          <w:p w14:paraId="7C9E8959" w14:textId="77777777" w:rsidR="00442EAE" w:rsidRPr="00E519A0" w:rsidRDefault="00442EAE" w:rsidP="00E519A0">
            <w:pPr>
              <w:pStyle w:val="TableParagraph"/>
              <w:spacing w:line="480" w:lineRule="auto"/>
              <w:ind w:left="84" w:right="77"/>
              <w:rPr>
                <w:color w:val="0070C0"/>
              </w:rPr>
            </w:pPr>
          </w:p>
        </w:tc>
      </w:tr>
      <w:tr w:rsidR="00442EAE" w:rsidRPr="00E519A0" w14:paraId="5F31FF06" w14:textId="77777777" w:rsidTr="00F1607F">
        <w:trPr>
          <w:trHeight w:val="251"/>
        </w:trPr>
        <w:tc>
          <w:tcPr>
            <w:tcW w:w="409" w:type="pct"/>
            <w:vMerge w:val="restart"/>
            <w:shd w:val="clear" w:color="auto" w:fill="FEF1CD"/>
          </w:tcPr>
          <w:p w14:paraId="7911F18C" w14:textId="77777777" w:rsidR="00442EAE" w:rsidRPr="00E519A0" w:rsidRDefault="00442EAE">
            <w:pPr>
              <w:pStyle w:val="TableParagraph"/>
              <w:rPr>
                <w:b/>
                <w:color w:val="0070C0"/>
                <w:sz w:val="34"/>
              </w:rPr>
            </w:pPr>
          </w:p>
          <w:p w14:paraId="406C8717" w14:textId="77777777" w:rsidR="00442EAE" w:rsidRPr="00E519A0" w:rsidRDefault="00442EAE">
            <w:pPr>
              <w:pStyle w:val="TableParagraph"/>
              <w:ind w:left="8"/>
              <w:jc w:val="center"/>
              <w:rPr>
                <w:b/>
                <w:color w:val="0070C0"/>
              </w:rPr>
            </w:pPr>
            <w:r w:rsidRPr="00E519A0">
              <w:rPr>
                <w:b/>
                <w:color w:val="0070C0"/>
              </w:rPr>
              <w:t>I</w:t>
            </w:r>
          </w:p>
        </w:tc>
        <w:tc>
          <w:tcPr>
            <w:tcW w:w="360" w:type="pct"/>
            <w:vMerge w:val="restart"/>
            <w:shd w:val="clear" w:color="auto" w:fill="FEF1CD"/>
          </w:tcPr>
          <w:p w14:paraId="1E874151" w14:textId="77777777" w:rsidR="00442EAE" w:rsidRPr="00E519A0" w:rsidRDefault="00442EAE">
            <w:pPr>
              <w:pStyle w:val="TableParagraph"/>
              <w:spacing w:line="246" w:lineRule="exact"/>
              <w:ind w:left="7"/>
              <w:jc w:val="center"/>
              <w:rPr>
                <w:color w:val="0070C0"/>
              </w:rPr>
            </w:pPr>
            <w:r w:rsidRPr="00E519A0">
              <w:rPr>
                <w:color w:val="0070C0"/>
              </w:rPr>
              <w:t>I</w:t>
            </w:r>
          </w:p>
        </w:tc>
        <w:tc>
          <w:tcPr>
            <w:tcW w:w="499" w:type="pct"/>
            <w:vMerge w:val="restart"/>
            <w:shd w:val="clear" w:color="auto" w:fill="FEF1CD"/>
          </w:tcPr>
          <w:p w14:paraId="45E19099" w14:textId="77777777" w:rsidR="00442EAE" w:rsidRPr="00E519A0" w:rsidRDefault="00442EAE">
            <w:pPr>
              <w:pStyle w:val="TableParagraph"/>
              <w:spacing w:line="246" w:lineRule="exact"/>
              <w:ind w:left="4"/>
              <w:jc w:val="center"/>
              <w:rPr>
                <w:color w:val="0070C0"/>
              </w:rPr>
            </w:pPr>
            <w:r w:rsidRPr="00E519A0">
              <w:rPr>
                <w:color w:val="0070C0"/>
              </w:rPr>
              <w:t>I</w:t>
            </w:r>
          </w:p>
        </w:tc>
        <w:tc>
          <w:tcPr>
            <w:tcW w:w="1965" w:type="pct"/>
            <w:shd w:val="clear" w:color="auto" w:fill="FEF1CD"/>
            <w:vAlign w:val="center"/>
          </w:tcPr>
          <w:p w14:paraId="7975250E" w14:textId="77777777" w:rsidR="00442EAE" w:rsidRPr="00E519A0" w:rsidRDefault="00442EAE" w:rsidP="00E519A0">
            <w:pPr>
              <w:pStyle w:val="TableParagraph"/>
              <w:spacing w:line="480" w:lineRule="auto"/>
              <w:ind w:left="107"/>
              <w:rPr>
                <w:b/>
                <w:color w:val="0070C0"/>
              </w:rPr>
            </w:pPr>
            <w:r w:rsidRPr="00E519A0">
              <w:rPr>
                <w:b/>
                <w:color w:val="0070C0"/>
              </w:rPr>
              <w:t>HUMAN ANATOMY</w:t>
            </w:r>
          </w:p>
        </w:tc>
        <w:tc>
          <w:tcPr>
            <w:tcW w:w="547" w:type="pct"/>
            <w:shd w:val="clear" w:color="auto" w:fill="FEF1CD"/>
          </w:tcPr>
          <w:p w14:paraId="1E1B845F" w14:textId="77777777" w:rsidR="00442EAE" w:rsidRPr="00E519A0" w:rsidRDefault="003207A9" w:rsidP="00E519A0">
            <w:pPr>
              <w:pStyle w:val="TableParagraph"/>
              <w:spacing w:line="480" w:lineRule="auto"/>
              <w:ind w:left="81" w:right="77"/>
              <w:rPr>
                <w:color w:val="0070C0"/>
              </w:rPr>
            </w:pPr>
            <w:r>
              <w:rPr>
                <w:color w:val="0070C0"/>
              </w:rPr>
              <w:t>25</w:t>
            </w:r>
          </w:p>
        </w:tc>
        <w:tc>
          <w:tcPr>
            <w:tcW w:w="583" w:type="pct"/>
            <w:shd w:val="clear" w:color="auto" w:fill="FEF1CD"/>
            <w:vAlign w:val="center"/>
          </w:tcPr>
          <w:p w14:paraId="20B1F4C6" w14:textId="77777777" w:rsidR="00442EAE" w:rsidRPr="00E519A0" w:rsidRDefault="003207A9" w:rsidP="00E519A0">
            <w:pPr>
              <w:pStyle w:val="TableParagraph"/>
              <w:spacing w:line="480" w:lineRule="auto"/>
              <w:ind w:left="81" w:right="77"/>
              <w:rPr>
                <w:color w:val="0070C0"/>
              </w:rPr>
            </w:pPr>
            <w:r>
              <w:rPr>
                <w:color w:val="0070C0"/>
              </w:rPr>
              <w:t>75</w:t>
            </w:r>
          </w:p>
        </w:tc>
        <w:tc>
          <w:tcPr>
            <w:tcW w:w="636" w:type="pct"/>
            <w:shd w:val="clear" w:color="auto" w:fill="FEF1CD"/>
            <w:vAlign w:val="center"/>
          </w:tcPr>
          <w:p w14:paraId="6608159C" w14:textId="77777777" w:rsidR="00442EAE" w:rsidRPr="00E519A0" w:rsidRDefault="00442EAE" w:rsidP="00E519A0">
            <w:pPr>
              <w:pStyle w:val="TableParagraph"/>
              <w:spacing w:line="480" w:lineRule="auto"/>
              <w:ind w:left="84" w:right="77"/>
              <w:rPr>
                <w:color w:val="0070C0"/>
              </w:rPr>
            </w:pPr>
            <w:r w:rsidRPr="00E519A0">
              <w:rPr>
                <w:color w:val="0070C0"/>
              </w:rPr>
              <w:t>03</w:t>
            </w:r>
          </w:p>
        </w:tc>
      </w:tr>
      <w:tr w:rsidR="00442EAE" w:rsidRPr="00E519A0" w14:paraId="2728D5FC" w14:textId="77777777" w:rsidTr="00F1607F">
        <w:trPr>
          <w:trHeight w:val="253"/>
        </w:trPr>
        <w:tc>
          <w:tcPr>
            <w:tcW w:w="409" w:type="pct"/>
            <w:vMerge/>
            <w:tcBorders>
              <w:top w:val="nil"/>
            </w:tcBorders>
            <w:shd w:val="clear" w:color="auto" w:fill="FEF1CD"/>
          </w:tcPr>
          <w:p w14:paraId="1C1184F7" w14:textId="77777777" w:rsidR="00442EAE" w:rsidRPr="00E519A0" w:rsidRDefault="00442EAE">
            <w:pPr>
              <w:rPr>
                <w:color w:val="0070C0"/>
                <w:sz w:val="2"/>
                <w:szCs w:val="2"/>
              </w:rPr>
            </w:pPr>
          </w:p>
        </w:tc>
        <w:tc>
          <w:tcPr>
            <w:tcW w:w="360" w:type="pct"/>
            <w:vMerge/>
            <w:tcBorders>
              <w:top w:val="nil"/>
            </w:tcBorders>
            <w:shd w:val="clear" w:color="auto" w:fill="FEF1CD"/>
          </w:tcPr>
          <w:p w14:paraId="6726ADE7" w14:textId="77777777" w:rsidR="00442EAE" w:rsidRPr="00E519A0" w:rsidRDefault="00442EAE">
            <w:pPr>
              <w:rPr>
                <w:color w:val="0070C0"/>
                <w:sz w:val="2"/>
                <w:szCs w:val="2"/>
              </w:rPr>
            </w:pPr>
          </w:p>
        </w:tc>
        <w:tc>
          <w:tcPr>
            <w:tcW w:w="499" w:type="pct"/>
            <w:vMerge/>
            <w:tcBorders>
              <w:top w:val="nil"/>
            </w:tcBorders>
            <w:shd w:val="clear" w:color="auto" w:fill="FEF1CD"/>
          </w:tcPr>
          <w:p w14:paraId="51EA5D45" w14:textId="77777777" w:rsidR="00442EAE" w:rsidRPr="00E519A0" w:rsidRDefault="00442EAE">
            <w:pPr>
              <w:rPr>
                <w:color w:val="0070C0"/>
                <w:sz w:val="2"/>
                <w:szCs w:val="2"/>
              </w:rPr>
            </w:pPr>
          </w:p>
        </w:tc>
        <w:tc>
          <w:tcPr>
            <w:tcW w:w="1965" w:type="pct"/>
            <w:shd w:val="clear" w:color="auto" w:fill="FEF1CD"/>
            <w:vAlign w:val="center"/>
          </w:tcPr>
          <w:p w14:paraId="2708FE8E" w14:textId="77777777" w:rsidR="00442EAE" w:rsidRPr="00E519A0" w:rsidRDefault="00442EAE" w:rsidP="00E519A0">
            <w:pPr>
              <w:pStyle w:val="TableParagraph"/>
              <w:spacing w:line="480" w:lineRule="auto"/>
              <w:ind w:left="107"/>
              <w:rPr>
                <w:color w:val="0070C0"/>
              </w:rPr>
            </w:pPr>
            <w:r w:rsidRPr="00E519A0">
              <w:rPr>
                <w:color w:val="0070C0"/>
              </w:rPr>
              <w:t>Practical - I</w:t>
            </w:r>
          </w:p>
        </w:tc>
        <w:tc>
          <w:tcPr>
            <w:tcW w:w="547" w:type="pct"/>
            <w:shd w:val="clear" w:color="auto" w:fill="FEF1CD"/>
          </w:tcPr>
          <w:p w14:paraId="1F1A42F0" w14:textId="77777777" w:rsidR="00442EAE" w:rsidRPr="00E519A0" w:rsidRDefault="00442EAE" w:rsidP="00E519A0">
            <w:pPr>
              <w:pStyle w:val="TableParagraph"/>
              <w:spacing w:line="480" w:lineRule="auto"/>
              <w:ind w:left="81" w:right="77"/>
              <w:rPr>
                <w:color w:val="0070C0"/>
              </w:rPr>
            </w:pPr>
          </w:p>
        </w:tc>
        <w:tc>
          <w:tcPr>
            <w:tcW w:w="583" w:type="pct"/>
            <w:shd w:val="clear" w:color="auto" w:fill="FEF1CD"/>
            <w:vAlign w:val="center"/>
          </w:tcPr>
          <w:p w14:paraId="4D86B140" w14:textId="77777777" w:rsidR="00442EAE" w:rsidRPr="00E519A0" w:rsidRDefault="00442EAE" w:rsidP="00E519A0">
            <w:pPr>
              <w:pStyle w:val="TableParagraph"/>
              <w:spacing w:line="480" w:lineRule="auto"/>
              <w:ind w:left="81" w:right="77"/>
              <w:rPr>
                <w:color w:val="0070C0"/>
              </w:rPr>
            </w:pPr>
            <w:r w:rsidRPr="00E519A0">
              <w:rPr>
                <w:color w:val="0070C0"/>
              </w:rPr>
              <w:t>50</w:t>
            </w:r>
          </w:p>
        </w:tc>
        <w:tc>
          <w:tcPr>
            <w:tcW w:w="636" w:type="pct"/>
            <w:shd w:val="clear" w:color="auto" w:fill="FEF1CD"/>
            <w:vAlign w:val="center"/>
          </w:tcPr>
          <w:p w14:paraId="434AC9B4" w14:textId="77777777" w:rsidR="00442EAE" w:rsidRPr="00E519A0" w:rsidRDefault="00442EAE" w:rsidP="00E519A0">
            <w:pPr>
              <w:pStyle w:val="TableParagraph"/>
              <w:spacing w:line="480" w:lineRule="auto"/>
              <w:ind w:left="84" w:right="77"/>
              <w:rPr>
                <w:color w:val="0070C0"/>
              </w:rPr>
            </w:pPr>
            <w:r w:rsidRPr="00E519A0">
              <w:rPr>
                <w:color w:val="0070C0"/>
              </w:rPr>
              <w:t>02</w:t>
            </w:r>
          </w:p>
        </w:tc>
      </w:tr>
      <w:tr w:rsidR="00442EAE" w:rsidRPr="00E519A0" w14:paraId="7BCC9B97" w14:textId="77777777" w:rsidTr="00F1607F">
        <w:trPr>
          <w:trHeight w:val="253"/>
        </w:trPr>
        <w:tc>
          <w:tcPr>
            <w:tcW w:w="409" w:type="pct"/>
            <w:vMerge/>
            <w:tcBorders>
              <w:top w:val="nil"/>
            </w:tcBorders>
            <w:shd w:val="clear" w:color="auto" w:fill="FEF1CD"/>
          </w:tcPr>
          <w:p w14:paraId="64A5E4FC" w14:textId="77777777" w:rsidR="00442EAE" w:rsidRPr="00E519A0" w:rsidRDefault="00442EAE">
            <w:pPr>
              <w:rPr>
                <w:color w:val="0070C0"/>
                <w:sz w:val="2"/>
                <w:szCs w:val="2"/>
              </w:rPr>
            </w:pPr>
          </w:p>
        </w:tc>
        <w:tc>
          <w:tcPr>
            <w:tcW w:w="360" w:type="pct"/>
            <w:vMerge w:val="restart"/>
            <w:shd w:val="clear" w:color="auto" w:fill="FEF1CD"/>
          </w:tcPr>
          <w:p w14:paraId="4B4E797A" w14:textId="77777777" w:rsidR="00442EAE" w:rsidRPr="00E519A0" w:rsidRDefault="00442EAE">
            <w:pPr>
              <w:pStyle w:val="TableParagraph"/>
              <w:spacing w:line="246" w:lineRule="exact"/>
              <w:ind w:left="213" w:right="206"/>
              <w:jc w:val="center"/>
              <w:rPr>
                <w:color w:val="0070C0"/>
              </w:rPr>
            </w:pPr>
            <w:r w:rsidRPr="00E519A0">
              <w:rPr>
                <w:color w:val="0070C0"/>
              </w:rPr>
              <w:t>II</w:t>
            </w:r>
          </w:p>
        </w:tc>
        <w:tc>
          <w:tcPr>
            <w:tcW w:w="499" w:type="pct"/>
            <w:vMerge w:val="restart"/>
            <w:shd w:val="clear" w:color="auto" w:fill="FEF1CD"/>
          </w:tcPr>
          <w:p w14:paraId="1C9726AC" w14:textId="77777777" w:rsidR="00442EAE" w:rsidRPr="00E519A0" w:rsidRDefault="00442EAE">
            <w:pPr>
              <w:pStyle w:val="TableParagraph"/>
              <w:spacing w:line="246" w:lineRule="exact"/>
              <w:ind w:left="333" w:right="329"/>
              <w:jc w:val="center"/>
              <w:rPr>
                <w:color w:val="0070C0"/>
              </w:rPr>
            </w:pPr>
            <w:r w:rsidRPr="00E519A0">
              <w:rPr>
                <w:color w:val="0070C0"/>
              </w:rPr>
              <w:t>II</w:t>
            </w:r>
          </w:p>
        </w:tc>
        <w:tc>
          <w:tcPr>
            <w:tcW w:w="1965" w:type="pct"/>
            <w:shd w:val="clear" w:color="auto" w:fill="FEF1CD"/>
            <w:vAlign w:val="center"/>
          </w:tcPr>
          <w:p w14:paraId="6DB356CB" w14:textId="77777777" w:rsidR="00442EAE" w:rsidRPr="00E519A0" w:rsidRDefault="00442EAE" w:rsidP="00E519A0">
            <w:pPr>
              <w:pStyle w:val="TableParagraph"/>
              <w:spacing w:line="480" w:lineRule="auto"/>
              <w:ind w:left="107"/>
              <w:rPr>
                <w:b/>
                <w:color w:val="0070C0"/>
              </w:rPr>
            </w:pPr>
            <w:r w:rsidRPr="00E519A0">
              <w:rPr>
                <w:b/>
                <w:color w:val="0070C0"/>
              </w:rPr>
              <w:t>HUMAN PHYSIOLOGY</w:t>
            </w:r>
          </w:p>
        </w:tc>
        <w:tc>
          <w:tcPr>
            <w:tcW w:w="547" w:type="pct"/>
            <w:shd w:val="clear" w:color="auto" w:fill="FEF1CD"/>
          </w:tcPr>
          <w:p w14:paraId="1415A06F" w14:textId="77777777" w:rsidR="00442EAE" w:rsidRPr="00E519A0" w:rsidRDefault="003207A9" w:rsidP="00E519A0">
            <w:pPr>
              <w:pStyle w:val="TableParagraph"/>
              <w:spacing w:line="480" w:lineRule="auto"/>
              <w:ind w:left="81" w:right="77"/>
              <w:rPr>
                <w:color w:val="0070C0"/>
              </w:rPr>
            </w:pPr>
            <w:r>
              <w:rPr>
                <w:color w:val="0070C0"/>
              </w:rPr>
              <w:t>25</w:t>
            </w:r>
          </w:p>
        </w:tc>
        <w:tc>
          <w:tcPr>
            <w:tcW w:w="583" w:type="pct"/>
            <w:shd w:val="clear" w:color="auto" w:fill="FEF1CD"/>
            <w:vAlign w:val="center"/>
          </w:tcPr>
          <w:p w14:paraId="1CB89160" w14:textId="77777777" w:rsidR="00442EAE" w:rsidRPr="00E519A0" w:rsidRDefault="003207A9" w:rsidP="00E519A0">
            <w:pPr>
              <w:pStyle w:val="TableParagraph"/>
              <w:spacing w:line="480" w:lineRule="auto"/>
              <w:ind w:left="81" w:right="77"/>
              <w:rPr>
                <w:color w:val="0070C0"/>
              </w:rPr>
            </w:pPr>
            <w:r>
              <w:rPr>
                <w:color w:val="0070C0"/>
              </w:rPr>
              <w:t>75</w:t>
            </w:r>
          </w:p>
        </w:tc>
        <w:tc>
          <w:tcPr>
            <w:tcW w:w="636" w:type="pct"/>
            <w:shd w:val="clear" w:color="auto" w:fill="FEF1CD"/>
            <w:vAlign w:val="center"/>
          </w:tcPr>
          <w:p w14:paraId="6FADDB8D" w14:textId="77777777" w:rsidR="00442EAE" w:rsidRPr="00E519A0" w:rsidRDefault="00442EAE" w:rsidP="00E519A0">
            <w:pPr>
              <w:pStyle w:val="TableParagraph"/>
              <w:spacing w:line="480" w:lineRule="auto"/>
              <w:ind w:left="84" w:right="77"/>
              <w:rPr>
                <w:color w:val="0070C0"/>
              </w:rPr>
            </w:pPr>
            <w:r w:rsidRPr="00E519A0">
              <w:rPr>
                <w:color w:val="0070C0"/>
              </w:rPr>
              <w:t>03</w:t>
            </w:r>
          </w:p>
        </w:tc>
      </w:tr>
      <w:tr w:rsidR="00442EAE" w:rsidRPr="00E519A0" w14:paraId="212FD52A" w14:textId="77777777" w:rsidTr="00F1607F">
        <w:trPr>
          <w:trHeight w:val="251"/>
        </w:trPr>
        <w:tc>
          <w:tcPr>
            <w:tcW w:w="409" w:type="pct"/>
            <w:vMerge/>
            <w:tcBorders>
              <w:top w:val="nil"/>
            </w:tcBorders>
            <w:shd w:val="clear" w:color="auto" w:fill="FEF1CD"/>
          </w:tcPr>
          <w:p w14:paraId="7379FB4B" w14:textId="77777777" w:rsidR="00442EAE" w:rsidRPr="00E519A0" w:rsidRDefault="00442EAE">
            <w:pPr>
              <w:rPr>
                <w:color w:val="0070C0"/>
                <w:sz w:val="2"/>
                <w:szCs w:val="2"/>
              </w:rPr>
            </w:pPr>
          </w:p>
        </w:tc>
        <w:tc>
          <w:tcPr>
            <w:tcW w:w="360" w:type="pct"/>
            <w:vMerge/>
            <w:tcBorders>
              <w:top w:val="nil"/>
            </w:tcBorders>
            <w:shd w:val="clear" w:color="auto" w:fill="FEF1CD"/>
          </w:tcPr>
          <w:p w14:paraId="29AA6DCC" w14:textId="77777777" w:rsidR="00442EAE" w:rsidRPr="00E519A0" w:rsidRDefault="00442EAE">
            <w:pPr>
              <w:rPr>
                <w:color w:val="0070C0"/>
                <w:sz w:val="2"/>
                <w:szCs w:val="2"/>
              </w:rPr>
            </w:pPr>
          </w:p>
        </w:tc>
        <w:tc>
          <w:tcPr>
            <w:tcW w:w="499" w:type="pct"/>
            <w:vMerge/>
            <w:tcBorders>
              <w:top w:val="nil"/>
            </w:tcBorders>
            <w:shd w:val="clear" w:color="auto" w:fill="FEF1CD"/>
          </w:tcPr>
          <w:p w14:paraId="0A430733" w14:textId="77777777" w:rsidR="00442EAE" w:rsidRPr="00E519A0" w:rsidRDefault="00442EAE">
            <w:pPr>
              <w:rPr>
                <w:color w:val="0070C0"/>
                <w:sz w:val="2"/>
                <w:szCs w:val="2"/>
              </w:rPr>
            </w:pPr>
          </w:p>
        </w:tc>
        <w:tc>
          <w:tcPr>
            <w:tcW w:w="1965" w:type="pct"/>
            <w:shd w:val="clear" w:color="auto" w:fill="FEF1CD"/>
            <w:vAlign w:val="center"/>
          </w:tcPr>
          <w:p w14:paraId="4877EC12" w14:textId="77777777" w:rsidR="00442EAE" w:rsidRPr="00E519A0" w:rsidRDefault="00442EAE" w:rsidP="00E519A0">
            <w:pPr>
              <w:pStyle w:val="TableParagraph"/>
              <w:spacing w:line="480" w:lineRule="auto"/>
              <w:ind w:left="107"/>
              <w:rPr>
                <w:color w:val="0070C0"/>
              </w:rPr>
            </w:pPr>
            <w:r w:rsidRPr="00E519A0">
              <w:rPr>
                <w:color w:val="0070C0"/>
              </w:rPr>
              <w:t>Practical - II</w:t>
            </w:r>
          </w:p>
        </w:tc>
        <w:tc>
          <w:tcPr>
            <w:tcW w:w="547" w:type="pct"/>
            <w:shd w:val="clear" w:color="auto" w:fill="FEF1CD"/>
          </w:tcPr>
          <w:p w14:paraId="3BA83F63" w14:textId="77777777" w:rsidR="00442EAE" w:rsidRPr="00E519A0" w:rsidRDefault="00442EAE" w:rsidP="00E519A0">
            <w:pPr>
              <w:pStyle w:val="TableParagraph"/>
              <w:spacing w:line="480" w:lineRule="auto"/>
              <w:ind w:left="81" w:right="77"/>
              <w:rPr>
                <w:color w:val="0070C0"/>
              </w:rPr>
            </w:pPr>
          </w:p>
        </w:tc>
        <w:tc>
          <w:tcPr>
            <w:tcW w:w="583" w:type="pct"/>
            <w:shd w:val="clear" w:color="auto" w:fill="FEF1CD"/>
            <w:vAlign w:val="center"/>
          </w:tcPr>
          <w:p w14:paraId="4094926E" w14:textId="77777777" w:rsidR="00442EAE" w:rsidRPr="00E519A0" w:rsidRDefault="00442EAE" w:rsidP="00E519A0">
            <w:pPr>
              <w:pStyle w:val="TableParagraph"/>
              <w:spacing w:line="480" w:lineRule="auto"/>
              <w:ind w:left="81" w:right="77"/>
              <w:rPr>
                <w:color w:val="0070C0"/>
              </w:rPr>
            </w:pPr>
            <w:r w:rsidRPr="00E519A0">
              <w:rPr>
                <w:color w:val="0070C0"/>
              </w:rPr>
              <w:t>50</w:t>
            </w:r>
          </w:p>
        </w:tc>
        <w:tc>
          <w:tcPr>
            <w:tcW w:w="636" w:type="pct"/>
            <w:shd w:val="clear" w:color="auto" w:fill="FEF1CD"/>
            <w:vAlign w:val="center"/>
          </w:tcPr>
          <w:p w14:paraId="1EC25B28" w14:textId="77777777" w:rsidR="00442EAE" w:rsidRPr="00E519A0" w:rsidRDefault="00442EAE" w:rsidP="00E519A0">
            <w:pPr>
              <w:pStyle w:val="TableParagraph"/>
              <w:spacing w:line="480" w:lineRule="auto"/>
              <w:ind w:left="84" w:right="77"/>
              <w:rPr>
                <w:color w:val="0070C0"/>
              </w:rPr>
            </w:pPr>
            <w:r w:rsidRPr="00E519A0">
              <w:rPr>
                <w:color w:val="0070C0"/>
              </w:rPr>
              <w:t>02</w:t>
            </w:r>
          </w:p>
        </w:tc>
      </w:tr>
      <w:tr w:rsidR="00442EAE" w:rsidRPr="00E519A0" w14:paraId="0EA0F3EB" w14:textId="77777777" w:rsidTr="00F1607F">
        <w:trPr>
          <w:trHeight w:val="253"/>
        </w:trPr>
        <w:tc>
          <w:tcPr>
            <w:tcW w:w="409" w:type="pct"/>
            <w:vMerge w:val="restart"/>
            <w:shd w:val="clear" w:color="auto" w:fill="FEF1CD"/>
          </w:tcPr>
          <w:p w14:paraId="4311789C" w14:textId="77777777" w:rsidR="00442EAE" w:rsidRPr="00E519A0" w:rsidRDefault="00442EAE">
            <w:pPr>
              <w:pStyle w:val="TableParagraph"/>
              <w:spacing w:before="2"/>
              <w:rPr>
                <w:b/>
                <w:color w:val="0070C0"/>
                <w:sz w:val="34"/>
              </w:rPr>
            </w:pPr>
          </w:p>
          <w:p w14:paraId="104CD609" w14:textId="77777777" w:rsidR="00442EAE" w:rsidRPr="00E519A0" w:rsidRDefault="00442EAE" w:rsidP="00153843">
            <w:pPr>
              <w:pStyle w:val="TableParagraph"/>
              <w:ind w:left="270" w:right="262"/>
              <w:jc w:val="center"/>
              <w:rPr>
                <w:b/>
                <w:color w:val="0070C0"/>
                <w:sz w:val="24"/>
              </w:rPr>
            </w:pPr>
            <w:r w:rsidRPr="00E519A0">
              <w:rPr>
                <w:b/>
                <w:color w:val="0070C0"/>
              </w:rPr>
              <w:t>II</w:t>
            </w:r>
          </w:p>
          <w:p w14:paraId="6EBBD72E" w14:textId="77777777" w:rsidR="00442EAE" w:rsidRPr="00E519A0" w:rsidRDefault="00442EAE">
            <w:pPr>
              <w:pStyle w:val="TableParagraph"/>
              <w:rPr>
                <w:b/>
                <w:color w:val="0070C0"/>
                <w:sz w:val="24"/>
              </w:rPr>
            </w:pPr>
          </w:p>
          <w:p w14:paraId="373AFD97" w14:textId="77777777" w:rsidR="00442EAE" w:rsidRPr="00E519A0" w:rsidRDefault="00442EAE">
            <w:pPr>
              <w:pStyle w:val="TableParagraph"/>
              <w:rPr>
                <w:b/>
                <w:color w:val="0070C0"/>
                <w:sz w:val="24"/>
              </w:rPr>
            </w:pPr>
          </w:p>
          <w:p w14:paraId="6D1F69B0" w14:textId="77777777" w:rsidR="00442EAE" w:rsidRPr="00E519A0" w:rsidRDefault="00442EAE" w:rsidP="00050239">
            <w:pPr>
              <w:pStyle w:val="TableParagraph"/>
              <w:spacing w:before="1"/>
              <w:ind w:left="270" w:right="262"/>
              <w:jc w:val="center"/>
              <w:rPr>
                <w:b/>
                <w:color w:val="0070C0"/>
              </w:rPr>
            </w:pPr>
          </w:p>
        </w:tc>
        <w:tc>
          <w:tcPr>
            <w:tcW w:w="360" w:type="pct"/>
            <w:vMerge w:val="restart"/>
            <w:shd w:val="clear" w:color="auto" w:fill="FEF1CD"/>
          </w:tcPr>
          <w:p w14:paraId="69266AFD" w14:textId="77777777" w:rsidR="00442EAE" w:rsidRPr="00E519A0" w:rsidRDefault="00442EAE">
            <w:pPr>
              <w:pStyle w:val="TableParagraph"/>
              <w:spacing w:line="246" w:lineRule="exact"/>
              <w:ind w:left="213" w:right="209"/>
              <w:jc w:val="center"/>
              <w:rPr>
                <w:color w:val="0070C0"/>
              </w:rPr>
            </w:pPr>
            <w:r w:rsidRPr="00E519A0">
              <w:rPr>
                <w:color w:val="0070C0"/>
              </w:rPr>
              <w:t>III</w:t>
            </w:r>
          </w:p>
        </w:tc>
        <w:tc>
          <w:tcPr>
            <w:tcW w:w="499" w:type="pct"/>
            <w:vMerge w:val="restart"/>
            <w:shd w:val="clear" w:color="auto" w:fill="FEF1CD"/>
          </w:tcPr>
          <w:p w14:paraId="01E3550A" w14:textId="77777777" w:rsidR="00442EAE" w:rsidRPr="00E519A0" w:rsidRDefault="00442EAE">
            <w:pPr>
              <w:pStyle w:val="TableParagraph"/>
              <w:spacing w:line="246" w:lineRule="exact"/>
              <w:ind w:left="333" w:right="327"/>
              <w:jc w:val="center"/>
              <w:rPr>
                <w:color w:val="0070C0"/>
              </w:rPr>
            </w:pPr>
            <w:r w:rsidRPr="00E519A0">
              <w:rPr>
                <w:color w:val="0070C0"/>
              </w:rPr>
              <w:t>III</w:t>
            </w:r>
          </w:p>
        </w:tc>
        <w:tc>
          <w:tcPr>
            <w:tcW w:w="1965" w:type="pct"/>
            <w:shd w:val="clear" w:color="auto" w:fill="FEF1CD"/>
            <w:vAlign w:val="center"/>
          </w:tcPr>
          <w:p w14:paraId="09420E0B" w14:textId="77777777" w:rsidR="00442EAE" w:rsidRPr="00E519A0" w:rsidRDefault="00442EAE" w:rsidP="00E519A0">
            <w:pPr>
              <w:pStyle w:val="TableParagraph"/>
              <w:spacing w:line="480" w:lineRule="auto"/>
              <w:ind w:left="107"/>
              <w:rPr>
                <w:b/>
                <w:color w:val="0070C0"/>
              </w:rPr>
            </w:pPr>
            <w:r w:rsidRPr="00E519A0">
              <w:rPr>
                <w:b/>
                <w:color w:val="0070C0"/>
              </w:rPr>
              <w:t>BASIC PRINCIPLES OF BIOCHEMISTRY</w:t>
            </w:r>
          </w:p>
        </w:tc>
        <w:tc>
          <w:tcPr>
            <w:tcW w:w="547" w:type="pct"/>
            <w:shd w:val="clear" w:color="auto" w:fill="FEF1CD"/>
          </w:tcPr>
          <w:p w14:paraId="46217252" w14:textId="77777777" w:rsidR="00442EAE" w:rsidRPr="00E519A0" w:rsidRDefault="003207A9" w:rsidP="00E519A0">
            <w:pPr>
              <w:pStyle w:val="TableParagraph"/>
              <w:spacing w:line="480" w:lineRule="auto"/>
              <w:ind w:left="81" w:right="77"/>
              <w:rPr>
                <w:color w:val="0070C0"/>
              </w:rPr>
            </w:pPr>
            <w:r>
              <w:rPr>
                <w:color w:val="0070C0"/>
              </w:rPr>
              <w:t>25</w:t>
            </w:r>
          </w:p>
        </w:tc>
        <w:tc>
          <w:tcPr>
            <w:tcW w:w="583" w:type="pct"/>
            <w:shd w:val="clear" w:color="auto" w:fill="FEF1CD"/>
            <w:vAlign w:val="center"/>
          </w:tcPr>
          <w:p w14:paraId="0C2B98B6" w14:textId="77777777" w:rsidR="00442EAE" w:rsidRPr="00E519A0" w:rsidRDefault="003207A9" w:rsidP="00E519A0">
            <w:pPr>
              <w:pStyle w:val="TableParagraph"/>
              <w:spacing w:line="480" w:lineRule="auto"/>
              <w:ind w:left="81" w:right="77"/>
              <w:rPr>
                <w:color w:val="0070C0"/>
              </w:rPr>
            </w:pPr>
            <w:r>
              <w:rPr>
                <w:color w:val="0070C0"/>
              </w:rPr>
              <w:t>75</w:t>
            </w:r>
          </w:p>
        </w:tc>
        <w:tc>
          <w:tcPr>
            <w:tcW w:w="636" w:type="pct"/>
            <w:shd w:val="clear" w:color="auto" w:fill="FEF1CD"/>
            <w:vAlign w:val="center"/>
          </w:tcPr>
          <w:p w14:paraId="7F8E3C01" w14:textId="77777777" w:rsidR="00442EAE" w:rsidRPr="00E519A0" w:rsidRDefault="00442EAE" w:rsidP="00E519A0">
            <w:pPr>
              <w:pStyle w:val="TableParagraph"/>
              <w:spacing w:line="480" w:lineRule="auto"/>
              <w:ind w:left="84" w:right="77"/>
              <w:rPr>
                <w:color w:val="0070C0"/>
              </w:rPr>
            </w:pPr>
            <w:r w:rsidRPr="00E519A0">
              <w:rPr>
                <w:color w:val="0070C0"/>
              </w:rPr>
              <w:t>03</w:t>
            </w:r>
          </w:p>
        </w:tc>
      </w:tr>
      <w:tr w:rsidR="00442EAE" w:rsidRPr="00E519A0" w14:paraId="54A64B1D" w14:textId="77777777" w:rsidTr="00F1607F">
        <w:trPr>
          <w:trHeight w:val="251"/>
        </w:trPr>
        <w:tc>
          <w:tcPr>
            <w:tcW w:w="409" w:type="pct"/>
            <w:vMerge/>
            <w:shd w:val="clear" w:color="auto" w:fill="FEF1CD"/>
          </w:tcPr>
          <w:p w14:paraId="4FBA3418" w14:textId="77777777" w:rsidR="00442EAE" w:rsidRPr="00E519A0" w:rsidRDefault="00442EAE" w:rsidP="00050239">
            <w:pPr>
              <w:pStyle w:val="TableParagraph"/>
              <w:spacing w:before="1"/>
              <w:ind w:left="270" w:right="262"/>
              <w:jc w:val="center"/>
              <w:rPr>
                <w:color w:val="0070C0"/>
                <w:sz w:val="2"/>
                <w:szCs w:val="2"/>
              </w:rPr>
            </w:pPr>
          </w:p>
        </w:tc>
        <w:tc>
          <w:tcPr>
            <w:tcW w:w="360" w:type="pct"/>
            <w:vMerge/>
            <w:tcBorders>
              <w:top w:val="nil"/>
            </w:tcBorders>
            <w:shd w:val="clear" w:color="auto" w:fill="FEF1CD"/>
          </w:tcPr>
          <w:p w14:paraId="356D5FA0" w14:textId="77777777" w:rsidR="00442EAE" w:rsidRPr="00E519A0" w:rsidRDefault="00442EAE">
            <w:pPr>
              <w:rPr>
                <w:color w:val="0070C0"/>
                <w:sz w:val="2"/>
                <w:szCs w:val="2"/>
              </w:rPr>
            </w:pPr>
          </w:p>
        </w:tc>
        <w:tc>
          <w:tcPr>
            <w:tcW w:w="499" w:type="pct"/>
            <w:vMerge/>
            <w:tcBorders>
              <w:top w:val="nil"/>
            </w:tcBorders>
            <w:shd w:val="clear" w:color="auto" w:fill="FEF1CD"/>
          </w:tcPr>
          <w:p w14:paraId="3FFA4DF9" w14:textId="77777777" w:rsidR="00442EAE" w:rsidRPr="00E519A0" w:rsidRDefault="00442EAE">
            <w:pPr>
              <w:rPr>
                <w:color w:val="0070C0"/>
                <w:sz w:val="2"/>
                <w:szCs w:val="2"/>
              </w:rPr>
            </w:pPr>
          </w:p>
        </w:tc>
        <w:tc>
          <w:tcPr>
            <w:tcW w:w="1965" w:type="pct"/>
            <w:shd w:val="clear" w:color="auto" w:fill="FEF1CD"/>
            <w:vAlign w:val="center"/>
          </w:tcPr>
          <w:p w14:paraId="008E22ED" w14:textId="77777777" w:rsidR="00442EAE" w:rsidRPr="00E519A0" w:rsidRDefault="00442EAE" w:rsidP="00E519A0">
            <w:pPr>
              <w:pStyle w:val="TableParagraph"/>
              <w:spacing w:line="480" w:lineRule="auto"/>
              <w:ind w:left="107"/>
              <w:rPr>
                <w:color w:val="0070C0"/>
              </w:rPr>
            </w:pPr>
            <w:r w:rsidRPr="00E519A0">
              <w:rPr>
                <w:color w:val="0070C0"/>
              </w:rPr>
              <w:t>Practical - III</w:t>
            </w:r>
          </w:p>
        </w:tc>
        <w:tc>
          <w:tcPr>
            <w:tcW w:w="547" w:type="pct"/>
            <w:shd w:val="clear" w:color="auto" w:fill="FEF1CD"/>
          </w:tcPr>
          <w:p w14:paraId="67DE8CED" w14:textId="77777777" w:rsidR="00442EAE" w:rsidRPr="00E519A0" w:rsidRDefault="00442EAE" w:rsidP="00E519A0">
            <w:pPr>
              <w:pStyle w:val="TableParagraph"/>
              <w:spacing w:line="480" w:lineRule="auto"/>
              <w:ind w:left="81" w:right="77"/>
              <w:rPr>
                <w:color w:val="0070C0"/>
              </w:rPr>
            </w:pPr>
          </w:p>
        </w:tc>
        <w:tc>
          <w:tcPr>
            <w:tcW w:w="583" w:type="pct"/>
            <w:shd w:val="clear" w:color="auto" w:fill="FEF1CD"/>
            <w:vAlign w:val="center"/>
          </w:tcPr>
          <w:p w14:paraId="5FD14E18" w14:textId="77777777" w:rsidR="00442EAE" w:rsidRPr="00E519A0" w:rsidRDefault="00442EAE" w:rsidP="00E519A0">
            <w:pPr>
              <w:pStyle w:val="TableParagraph"/>
              <w:spacing w:line="480" w:lineRule="auto"/>
              <w:ind w:left="81" w:right="77"/>
              <w:rPr>
                <w:color w:val="0070C0"/>
              </w:rPr>
            </w:pPr>
            <w:r w:rsidRPr="00E519A0">
              <w:rPr>
                <w:color w:val="0070C0"/>
              </w:rPr>
              <w:t>50</w:t>
            </w:r>
          </w:p>
        </w:tc>
        <w:tc>
          <w:tcPr>
            <w:tcW w:w="636" w:type="pct"/>
            <w:shd w:val="clear" w:color="auto" w:fill="FEF1CD"/>
            <w:vAlign w:val="center"/>
          </w:tcPr>
          <w:p w14:paraId="7BADC688" w14:textId="77777777" w:rsidR="00442EAE" w:rsidRPr="00E519A0" w:rsidRDefault="00442EAE" w:rsidP="00E519A0">
            <w:pPr>
              <w:pStyle w:val="TableParagraph"/>
              <w:spacing w:line="480" w:lineRule="auto"/>
              <w:ind w:left="84" w:right="77"/>
              <w:rPr>
                <w:color w:val="0070C0"/>
              </w:rPr>
            </w:pPr>
            <w:r w:rsidRPr="00E519A0">
              <w:rPr>
                <w:color w:val="0070C0"/>
              </w:rPr>
              <w:t>02</w:t>
            </w:r>
          </w:p>
        </w:tc>
      </w:tr>
      <w:tr w:rsidR="00442EAE" w:rsidRPr="00E519A0" w14:paraId="68F663A3" w14:textId="77777777" w:rsidTr="00F1607F">
        <w:trPr>
          <w:trHeight w:val="253"/>
        </w:trPr>
        <w:tc>
          <w:tcPr>
            <w:tcW w:w="409" w:type="pct"/>
            <w:vMerge/>
            <w:shd w:val="clear" w:color="auto" w:fill="FEF1CD"/>
          </w:tcPr>
          <w:p w14:paraId="0A9C6D2F" w14:textId="77777777" w:rsidR="00442EAE" w:rsidRPr="00E519A0" w:rsidRDefault="00442EAE" w:rsidP="00050239">
            <w:pPr>
              <w:pStyle w:val="TableParagraph"/>
              <w:spacing w:before="1"/>
              <w:ind w:left="270" w:right="262"/>
              <w:jc w:val="center"/>
              <w:rPr>
                <w:color w:val="0070C0"/>
                <w:sz w:val="2"/>
                <w:szCs w:val="2"/>
              </w:rPr>
            </w:pPr>
          </w:p>
        </w:tc>
        <w:tc>
          <w:tcPr>
            <w:tcW w:w="360" w:type="pct"/>
            <w:vMerge w:val="restart"/>
            <w:shd w:val="clear" w:color="auto" w:fill="FEF1CD"/>
          </w:tcPr>
          <w:p w14:paraId="2E1548CA" w14:textId="77777777" w:rsidR="00442EAE" w:rsidRPr="00E519A0" w:rsidRDefault="00442EAE" w:rsidP="00153843">
            <w:pPr>
              <w:pStyle w:val="TableParagraph"/>
              <w:spacing w:line="246" w:lineRule="exact"/>
              <w:ind w:left="229"/>
              <w:rPr>
                <w:color w:val="0070C0"/>
              </w:rPr>
            </w:pPr>
            <w:r w:rsidRPr="00E519A0">
              <w:rPr>
                <w:color w:val="0070C0"/>
              </w:rPr>
              <w:t>IV</w:t>
            </w:r>
          </w:p>
        </w:tc>
        <w:tc>
          <w:tcPr>
            <w:tcW w:w="499" w:type="pct"/>
            <w:vMerge w:val="restart"/>
            <w:shd w:val="clear" w:color="auto" w:fill="FEF1CD"/>
          </w:tcPr>
          <w:p w14:paraId="01964760" w14:textId="77777777" w:rsidR="00442EAE" w:rsidRPr="00E519A0" w:rsidRDefault="00442EAE">
            <w:pPr>
              <w:pStyle w:val="TableParagraph"/>
              <w:spacing w:line="246" w:lineRule="exact"/>
              <w:ind w:left="331" w:right="330"/>
              <w:jc w:val="center"/>
              <w:rPr>
                <w:color w:val="0070C0"/>
              </w:rPr>
            </w:pPr>
            <w:r w:rsidRPr="00E519A0">
              <w:rPr>
                <w:color w:val="0070C0"/>
              </w:rPr>
              <w:t>IV</w:t>
            </w:r>
          </w:p>
        </w:tc>
        <w:tc>
          <w:tcPr>
            <w:tcW w:w="1965" w:type="pct"/>
            <w:shd w:val="clear" w:color="auto" w:fill="FEF1CD"/>
            <w:vAlign w:val="center"/>
          </w:tcPr>
          <w:p w14:paraId="7D3CE71E" w14:textId="77777777" w:rsidR="00442EAE" w:rsidRPr="00E519A0" w:rsidRDefault="00442EAE" w:rsidP="00E519A0">
            <w:pPr>
              <w:pStyle w:val="TableParagraph"/>
              <w:spacing w:line="480" w:lineRule="auto"/>
              <w:ind w:left="107"/>
              <w:rPr>
                <w:b/>
                <w:color w:val="0070C0"/>
              </w:rPr>
            </w:pPr>
            <w:r w:rsidRPr="00E519A0">
              <w:rPr>
                <w:b/>
                <w:color w:val="0070C0"/>
              </w:rPr>
              <w:t>CLINICAL</w:t>
            </w:r>
            <w:r w:rsidRPr="00E519A0">
              <w:rPr>
                <w:b/>
                <w:color w:val="0070C0"/>
                <w:spacing w:val="52"/>
              </w:rPr>
              <w:t xml:space="preserve"> </w:t>
            </w:r>
            <w:r w:rsidRPr="00E519A0">
              <w:rPr>
                <w:b/>
                <w:color w:val="0070C0"/>
              </w:rPr>
              <w:t>BIOCHEMISTRY</w:t>
            </w:r>
          </w:p>
        </w:tc>
        <w:tc>
          <w:tcPr>
            <w:tcW w:w="547" w:type="pct"/>
            <w:shd w:val="clear" w:color="auto" w:fill="FEF1CD"/>
          </w:tcPr>
          <w:p w14:paraId="247B616A" w14:textId="77777777" w:rsidR="00442EAE" w:rsidRPr="00E519A0" w:rsidRDefault="003207A9" w:rsidP="00E519A0">
            <w:pPr>
              <w:pStyle w:val="TableParagraph"/>
              <w:spacing w:line="480" w:lineRule="auto"/>
              <w:ind w:left="81" w:right="77"/>
              <w:rPr>
                <w:color w:val="0070C0"/>
              </w:rPr>
            </w:pPr>
            <w:r>
              <w:rPr>
                <w:color w:val="0070C0"/>
              </w:rPr>
              <w:t>25</w:t>
            </w:r>
          </w:p>
        </w:tc>
        <w:tc>
          <w:tcPr>
            <w:tcW w:w="583" w:type="pct"/>
            <w:shd w:val="clear" w:color="auto" w:fill="FEF1CD"/>
            <w:vAlign w:val="center"/>
          </w:tcPr>
          <w:p w14:paraId="2C54D3BC" w14:textId="77777777" w:rsidR="00442EAE" w:rsidRPr="00E519A0" w:rsidRDefault="003207A9" w:rsidP="00E519A0">
            <w:pPr>
              <w:pStyle w:val="TableParagraph"/>
              <w:spacing w:line="480" w:lineRule="auto"/>
              <w:ind w:left="81" w:right="77"/>
              <w:rPr>
                <w:color w:val="0070C0"/>
              </w:rPr>
            </w:pPr>
            <w:r>
              <w:rPr>
                <w:color w:val="0070C0"/>
              </w:rPr>
              <w:t>75</w:t>
            </w:r>
          </w:p>
        </w:tc>
        <w:tc>
          <w:tcPr>
            <w:tcW w:w="636" w:type="pct"/>
            <w:shd w:val="clear" w:color="auto" w:fill="FEF1CD"/>
            <w:vAlign w:val="center"/>
          </w:tcPr>
          <w:p w14:paraId="4D4B9DED" w14:textId="77777777" w:rsidR="00442EAE" w:rsidRPr="00E519A0" w:rsidRDefault="00442EAE" w:rsidP="00E519A0">
            <w:pPr>
              <w:pStyle w:val="TableParagraph"/>
              <w:spacing w:line="480" w:lineRule="auto"/>
              <w:ind w:left="84" w:right="77"/>
              <w:rPr>
                <w:color w:val="0070C0"/>
              </w:rPr>
            </w:pPr>
            <w:r w:rsidRPr="00E519A0">
              <w:rPr>
                <w:color w:val="0070C0"/>
              </w:rPr>
              <w:t>03</w:t>
            </w:r>
          </w:p>
        </w:tc>
      </w:tr>
      <w:tr w:rsidR="00442EAE" w:rsidRPr="00E519A0" w14:paraId="01576222" w14:textId="77777777" w:rsidTr="00F1607F">
        <w:trPr>
          <w:trHeight w:val="251"/>
        </w:trPr>
        <w:tc>
          <w:tcPr>
            <w:tcW w:w="409" w:type="pct"/>
            <w:vMerge/>
            <w:shd w:val="clear" w:color="auto" w:fill="FEF1CD"/>
          </w:tcPr>
          <w:p w14:paraId="4F595C8D" w14:textId="77777777" w:rsidR="00442EAE" w:rsidRPr="00E519A0" w:rsidRDefault="00442EAE" w:rsidP="00050239">
            <w:pPr>
              <w:pStyle w:val="TableParagraph"/>
              <w:spacing w:before="1"/>
              <w:ind w:left="270" w:right="262"/>
              <w:jc w:val="center"/>
              <w:rPr>
                <w:color w:val="0070C0"/>
                <w:sz w:val="2"/>
                <w:szCs w:val="2"/>
              </w:rPr>
            </w:pPr>
          </w:p>
        </w:tc>
        <w:tc>
          <w:tcPr>
            <w:tcW w:w="360" w:type="pct"/>
            <w:vMerge/>
            <w:shd w:val="clear" w:color="auto" w:fill="FEF1CD"/>
          </w:tcPr>
          <w:p w14:paraId="32405C20" w14:textId="77777777" w:rsidR="00442EAE" w:rsidRPr="00E519A0" w:rsidRDefault="00442EAE" w:rsidP="00050239">
            <w:pPr>
              <w:pStyle w:val="TableParagraph"/>
              <w:ind w:left="6"/>
              <w:jc w:val="center"/>
              <w:rPr>
                <w:color w:val="0070C0"/>
                <w:sz w:val="2"/>
                <w:szCs w:val="2"/>
              </w:rPr>
            </w:pPr>
          </w:p>
        </w:tc>
        <w:tc>
          <w:tcPr>
            <w:tcW w:w="499" w:type="pct"/>
            <w:vMerge/>
            <w:tcBorders>
              <w:top w:val="nil"/>
              <w:bottom w:val="single" w:sz="4" w:space="0" w:color="auto"/>
            </w:tcBorders>
            <w:shd w:val="clear" w:color="auto" w:fill="FEF1CD"/>
          </w:tcPr>
          <w:p w14:paraId="6A1AF55D" w14:textId="77777777" w:rsidR="00442EAE" w:rsidRPr="00E519A0" w:rsidRDefault="00442EAE">
            <w:pPr>
              <w:rPr>
                <w:color w:val="0070C0"/>
                <w:sz w:val="2"/>
                <w:szCs w:val="2"/>
              </w:rPr>
            </w:pPr>
          </w:p>
        </w:tc>
        <w:tc>
          <w:tcPr>
            <w:tcW w:w="1965" w:type="pct"/>
            <w:shd w:val="clear" w:color="auto" w:fill="FEF1CD"/>
            <w:vAlign w:val="center"/>
          </w:tcPr>
          <w:p w14:paraId="2743E467" w14:textId="77777777" w:rsidR="00442EAE" w:rsidRPr="00E519A0" w:rsidRDefault="00442EAE" w:rsidP="00E519A0">
            <w:pPr>
              <w:pStyle w:val="TableParagraph"/>
              <w:spacing w:line="480" w:lineRule="auto"/>
              <w:ind w:left="107"/>
              <w:rPr>
                <w:color w:val="0070C0"/>
              </w:rPr>
            </w:pPr>
            <w:r w:rsidRPr="00E519A0">
              <w:rPr>
                <w:color w:val="0070C0"/>
              </w:rPr>
              <w:t>Practical - IV</w:t>
            </w:r>
          </w:p>
        </w:tc>
        <w:tc>
          <w:tcPr>
            <w:tcW w:w="547" w:type="pct"/>
            <w:shd w:val="clear" w:color="auto" w:fill="FEF1CD"/>
          </w:tcPr>
          <w:p w14:paraId="729E014E" w14:textId="77777777" w:rsidR="00442EAE" w:rsidRPr="00E519A0" w:rsidRDefault="00442EAE" w:rsidP="00E519A0">
            <w:pPr>
              <w:pStyle w:val="TableParagraph"/>
              <w:spacing w:line="480" w:lineRule="auto"/>
              <w:ind w:left="81" w:right="77"/>
              <w:rPr>
                <w:color w:val="0070C0"/>
              </w:rPr>
            </w:pPr>
          </w:p>
        </w:tc>
        <w:tc>
          <w:tcPr>
            <w:tcW w:w="583" w:type="pct"/>
            <w:shd w:val="clear" w:color="auto" w:fill="FEF1CD"/>
            <w:vAlign w:val="center"/>
          </w:tcPr>
          <w:p w14:paraId="32A50EE3" w14:textId="77777777" w:rsidR="00442EAE" w:rsidRPr="00E519A0" w:rsidRDefault="00442EAE" w:rsidP="00E519A0">
            <w:pPr>
              <w:pStyle w:val="TableParagraph"/>
              <w:spacing w:line="480" w:lineRule="auto"/>
              <w:ind w:left="81" w:right="77"/>
              <w:rPr>
                <w:color w:val="0070C0"/>
              </w:rPr>
            </w:pPr>
            <w:r w:rsidRPr="00E519A0">
              <w:rPr>
                <w:color w:val="0070C0"/>
              </w:rPr>
              <w:t>50</w:t>
            </w:r>
          </w:p>
        </w:tc>
        <w:tc>
          <w:tcPr>
            <w:tcW w:w="636" w:type="pct"/>
            <w:shd w:val="clear" w:color="auto" w:fill="FEF1CD"/>
            <w:vAlign w:val="center"/>
          </w:tcPr>
          <w:p w14:paraId="0138F68E" w14:textId="77777777" w:rsidR="00442EAE" w:rsidRPr="00E519A0" w:rsidRDefault="00442EAE" w:rsidP="00E519A0">
            <w:pPr>
              <w:pStyle w:val="TableParagraph"/>
              <w:spacing w:line="480" w:lineRule="auto"/>
              <w:ind w:left="84" w:right="77"/>
              <w:rPr>
                <w:color w:val="0070C0"/>
              </w:rPr>
            </w:pPr>
            <w:r w:rsidRPr="00E519A0">
              <w:rPr>
                <w:color w:val="0070C0"/>
              </w:rPr>
              <w:t>02</w:t>
            </w:r>
          </w:p>
        </w:tc>
      </w:tr>
      <w:tr w:rsidR="00442EAE" w:rsidRPr="00E519A0" w14:paraId="5A9674C5" w14:textId="77777777" w:rsidTr="00F1607F">
        <w:trPr>
          <w:trHeight w:val="515"/>
        </w:trPr>
        <w:tc>
          <w:tcPr>
            <w:tcW w:w="409" w:type="pct"/>
            <w:vMerge/>
            <w:tcBorders>
              <w:bottom w:val="single" w:sz="4" w:space="0" w:color="231F20"/>
            </w:tcBorders>
            <w:shd w:val="clear" w:color="auto" w:fill="FEF1CD"/>
          </w:tcPr>
          <w:p w14:paraId="105C5CD7" w14:textId="77777777" w:rsidR="00442EAE" w:rsidRPr="00E519A0" w:rsidRDefault="00442EAE">
            <w:pPr>
              <w:pStyle w:val="TableParagraph"/>
              <w:spacing w:before="1"/>
              <w:ind w:left="270" w:right="262"/>
              <w:jc w:val="center"/>
              <w:rPr>
                <w:b/>
                <w:color w:val="0070C0"/>
              </w:rPr>
            </w:pPr>
          </w:p>
        </w:tc>
        <w:tc>
          <w:tcPr>
            <w:tcW w:w="360" w:type="pct"/>
            <w:vMerge/>
            <w:shd w:val="clear" w:color="auto" w:fill="FEF1CD"/>
          </w:tcPr>
          <w:p w14:paraId="426262B5" w14:textId="77777777" w:rsidR="00442EAE" w:rsidRPr="00E519A0" w:rsidRDefault="00442EAE">
            <w:pPr>
              <w:pStyle w:val="TableParagraph"/>
              <w:ind w:left="6"/>
              <w:jc w:val="center"/>
              <w:rPr>
                <w:color w:val="0070C0"/>
              </w:rPr>
            </w:pPr>
          </w:p>
        </w:tc>
        <w:tc>
          <w:tcPr>
            <w:tcW w:w="499" w:type="pct"/>
            <w:vMerge w:val="restart"/>
            <w:tcBorders>
              <w:top w:val="single" w:sz="4" w:space="0" w:color="auto"/>
              <w:bottom w:val="single" w:sz="4" w:space="0" w:color="231F20"/>
              <w:right w:val="single" w:sz="4" w:space="0" w:color="auto"/>
            </w:tcBorders>
            <w:shd w:val="clear" w:color="auto" w:fill="FEF1CD"/>
          </w:tcPr>
          <w:p w14:paraId="53718698" w14:textId="77777777" w:rsidR="00442EAE" w:rsidRPr="00E519A0" w:rsidRDefault="00442EAE">
            <w:pPr>
              <w:pStyle w:val="TableParagraph"/>
              <w:spacing w:line="249" w:lineRule="exact"/>
              <w:ind w:left="8"/>
              <w:jc w:val="center"/>
              <w:rPr>
                <w:color w:val="0070C0"/>
              </w:rPr>
            </w:pPr>
            <w:r w:rsidRPr="00E519A0">
              <w:rPr>
                <w:color w:val="0070C0"/>
              </w:rPr>
              <w:t>V</w:t>
            </w:r>
          </w:p>
        </w:tc>
        <w:tc>
          <w:tcPr>
            <w:tcW w:w="1965" w:type="pct"/>
            <w:tcBorders>
              <w:left w:val="single" w:sz="4" w:space="0" w:color="auto"/>
              <w:bottom w:val="single" w:sz="4" w:space="0" w:color="231F20"/>
            </w:tcBorders>
            <w:shd w:val="clear" w:color="auto" w:fill="FEF1CD"/>
            <w:vAlign w:val="center"/>
          </w:tcPr>
          <w:p w14:paraId="4545464B" w14:textId="77777777" w:rsidR="00442EAE" w:rsidRPr="00E519A0" w:rsidRDefault="00442EAE" w:rsidP="00E519A0">
            <w:pPr>
              <w:pStyle w:val="TableParagraph"/>
              <w:spacing w:line="480" w:lineRule="auto"/>
              <w:ind w:left="107"/>
              <w:rPr>
                <w:b/>
                <w:color w:val="0070C0"/>
              </w:rPr>
            </w:pPr>
            <w:r w:rsidRPr="00E519A0">
              <w:rPr>
                <w:b/>
                <w:color w:val="0070C0"/>
              </w:rPr>
              <w:t>CLINICAL HEMATOLOGY &amp; MICROBIOLOGY</w:t>
            </w:r>
          </w:p>
        </w:tc>
        <w:tc>
          <w:tcPr>
            <w:tcW w:w="547" w:type="pct"/>
            <w:tcBorders>
              <w:bottom w:val="single" w:sz="4" w:space="0" w:color="231F20"/>
            </w:tcBorders>
            <w:shd w:val="clear" w:color="auto" w:fill="FEF1CD"/>
          </w:tcPr>
          <w:p w14:paraId="0DA67341" w14:textId="77777777" w:rsidR="00442EAE" w:rsidRPr="00E519A0" w:rsidRDefault="003207A9" w:rsidP="00E519A0">
            <w:pPr>
              <w:pStyle w:val="TableParagraph"/>
              <w:spacing w:line="480" w:lineRule="auto"/>
              <w:ind w:left="81" w:right="77"/>
              <w:rPr>
                <w:color w:val="0070C0"/>
              </w:rPr>
            </w:pPr>
            <w:r>
              <w:rPr>
                <w:color w:val="0070C0"/>
              </w:rPr>
              <w:t>25</w:t>
            </w:r>
          </w:p>
        </w:tc>
        <w:tc>
          <w:tcPr>
            <w:tcW w:w="583" w:type="pct"/>
            <w:tcBorders>
              <w:bottom w:val="single" w:sz="4" w:space="0" w:color="231F20"/>
            </w:tcBorders>
            <w:shd w:val="clear" w:color="auto" w:fill="FEF1CD"/>
            <w:vAlign w:val="center"/>
          </w:tcPr>
          <w:p w14:paraId="45A04D72" w14:textId="77777777" w:rsidR="00442EAE" w:rsidRPr="00E519A0" w:rsidRDefault="003207A9" w:rsidP="00E519A0">
            <w:pPr>
              <w:pStyle w:val="TableParagraph"/>
              <w:spacing w:line="480" w:lineRule="auto"/>
              <w:ind w:left="81" w:right="77"/>
              <w:rPr>
                <w:color w:val="0070C0"/>
              </w:rPr>
            </w:pPr>
            <w:r>
              <w:rPr>
                <w:color w:val="0070C0"/>
              </w:rPr>
              <w:t>75</w:t>
            </w:r>
          </w:p>
        </w:tc>
        <w:tc>
          <w:tcPr>
            <w:tcW w:w="636" w:type="pct"/>
            <w:tcBorders>
              <w:bottom w:val="single" w:sz="4" w:space="0" w:color="231F20"/>
            </w:tcBorders>
            <w:shd w:val="clear" w:color="auto" w:fill="FEF1CD"/>
            <w:vAlign w:val="center"/>
          </w:tcPr>
          <w:p w14:paraId="31C7D72C" w14:textId="77777777" w:rsidR="00442EAE" w:rsidRPr="00E519A0" w:rsidRDefault="00442EAE" w:rsidP="00E519A0">
            <w:pPr>
              <w:pStyle w:val="TableParagraph"/>
              <w:spacing w:line="480" w:lineRule="auto"/>
              <w:ind w:left="84" w:right="77"/>
              <w:rPr>
                <w:color w:val="0070C0"/>
              </w:rPr>
            </w:pPr>
            <w:r w:rsidRPr="00E519A0">
              <w:rPr>
                <w:color w:val="0070C0"/>
              </w:rPr>
              <w:t>03</w:t>
            </w:r>
          </w:p>
        </w:tc>
      </w:tr>
      <w:tr w:rsidR="00442EAE" w:rsidRPr="00E519A0" w14:paraId="636A3805" w14:textId="77777777" w:rsidTr="00F1607F">
        <w:trPr>
          <w:trHeight w:val="85"/>
        </w:trPr>
        <w:tc>
          <w:tcPr>
            <w:tcW w:w="409" w:type="pct"/>
            <w:vMerge/>
            <w:shd w:val="clear" w:color="auto" w:fill="FEF1CD"/>
          </w:tcPr>
          <w:p w14:paraId="590A95D6" w14:textId="77777777" w:rsidR="00442EAE" w:rsidRPr="00E519A0" w:rsidRDefault="00442EAE">
            <w:pPr>
              <w:rPr>
                <w:color w:val="0070C0"/>
                <w:sz w:val="2"/>
                <w:szCs w:val="2"/>
              </w:rPr>
            </w:pPr>
          </w:p>
        </w:tc>
        <w:tc>
          <w:tcPr>
            <w:tcW w:w="360" w:type="pct"/>
            <w:vMerge/>
            <w:tcBorders>
              <w:bottom w:val="single" w:sz="4" w:space="0" w:color="auto"/>
            </w:tcBorders>
            <w:shd w:val="clear" w:color="auto" w:fill="FEF1CD"/>
          </w:tcPr>
          <w:p w14:paraId="06231EA5" w14:textId="77777777" w:rsidR="00442EAE" w:rsidRPr="00E519A0" w:rsidRDefault="00442EAE">
            <w:pPr>
              <w:rPr>
                <w:color w:val="0070C0"/>
                <w:sz w:val="2"/>
                <w:szCs w:val="2"/>
              </w:rPr>
            </w:pPr>
          </w:p>
        </w:tc>
        <w:tc>
          <w:tcPr>
            <w:tcW w:w="499" w:type="pct"/>
            <w:vMerge/>
            <w:tcBorders>
              <w:bottom w:val="single" w:sz="4" w:space="0" w:color="auto"/>
              <w:right w:val="single" w:sz="4" w:space="0" w:color="auto"/>
            </w:tcBorders>
            <w:shd w:val="clear" w:color="auto" w:fill="FEF1CD"/>
          </w:tcPr>
          <w:p w14:paraId="0C5B42A3" w14:textId="77777777" w:rsidR="00442EAE" w:rsidRPr="00E519A0" w:rsidRDefault="00442EAE">
            <w:pPr>
              <w:rPr>
                <w:color w:val="0070C0"/>
                <w:sz w:val="2"/>
                <w:szCs w:val="2"/>
              </w:rPr>
            </w:pPr>
          </w:p>
        </w:tc>
        <w:tc>
          <w:tcPr>
            <w:tcW w:w="1965" w:type="pct"/>
            <w:tcBorders>
              <w:left w:val="single" w:sz="4" w:space="0" w:color="auto"/>
            </w:tcBorders>
            <w:shd w:val="clear" w:color="auto" w:fill="FEF1CD"/>
            <w:vAlign w:val="center"/>
          </w:tcPr>
          <w:p w14:paraId="24181E84" w14:textId="77777777" w:rsidR="00442EAE" w:rsidRPr="00E519A0" w:rsidRDefault="00442EAE" w:rsidP="00E519A0">
            <w:pPr>
              <w:pStyle w:val="TableParagraph"/>
              <w:spacing w:line="480" w:lineRule="auto"/>
              <w:ind w:left="107"/>
              <w:rPr>
                <w:b/>
                <w:color w:val="0070C0"/>
              </w:rPr>
            </w:pPr>
            <w:r w:rsidRPr="00E519A0">
              <w:rPr>
                <w:b/>
                <w:color w:val="0070C0"/>
              </w:rPr>
              <w:t>Practical - V</w:t>
            </w:r>
          </w:p>
        </w:tc>
        <w:tc>
          <w:tcPr>
            <w:tcW w:w="547" w:type="pct"/>
            <w:shd w:val="clear" w:color="auto" w:fill="FEF1CD"/>
          </w:tcPr>
          <w:p w14:paraId="4C576360" w14:textId="77777777" w:rsidR="00442EAE" w:rsidRPr="00E519A0" w:rsidRDefault="00442EAE" w:rsidP="00E519A0">
            <w:pPr>
              <w:pStyle w:val="TableParagraph"/>
              <w:spacing w:line="480" w:lineRule="auto"/>
              <w:ind w:left="81" w:right="77"/>
              <w:rPr>
                <w:color w:val="0070C0"/>
              </w:rPr>
            </w:pPr>
          </w:p>
        </w:tc>
        <w:tc>
          <w:tcPr>
            <w:tcW w:w="583" w:type="pct"/>
            <w:shd w:val="clear" w:color="auto" w:fill="FEF1CD"/>
            <w:vAlign w:val="center"/>
          </w:tcPr>
          <w:p w14:paraId="4F8C4745" w14:textId="77777777" w:rsidR="00442EAE" w:rsidRPr="00E519A0" w:rsidRDefault="00442EAE" w:rsidP="00E519A0">
            <w:pPr>
              <w:pStyle w:val="TableParagraph"/>
              <w:spacing w:line="480" w:lineRule="auto"/>
              <w:ind w:left="81" w:right="77"/>
              <w:rPr>
                <w:color w:val="0070C0"/>
              </w:rPr>
            </w:pPr>
            <w:r w:rsidRPr="00E519A0">
              <w:rPr>
                <w:color w:val="0070C0"/>
              </w:rPr>
              <w:t>50</w:t>
            </w:r>
          </w:p>
        </w:tc>
        <w:tc>
          <w:tcPr>
            <w:tcW w:w="636" w:type="pct"/>
            <w:shd w:val="clear" w:color="auto" w:fill="FEF1CD"/>
            <w:vAlign w:val="center"/>
          </w:tcPr>
          <w:p w14:paraId="53970366" w14:textId="77777777" w:rsidR="00442EAE" w:rsidRPr="00E519A0" w:rsidRDefault="00442EAE" w:rsidP="00E519A0">
            <w:pPr>
              <w:pStyle w:val="TableParagraph"/>
              <w:spacing w:line="480" w:lineRule="auto"/>
              <w:ind w:left="84" w:right="77"/>
              <w:rPr>
                <w:color w:val="0070C0"/>
              </w:rPr>
            </w:pPr>
            <w:r w:rsidRPr="00E519A0">
              <w:rPr>
                <w:color w:val="0070C0"/>
              </w:rPr>
              <w:t>02</w:t>
            </w:r>
          </w:p>
        </w:tc>
      </w:tr>
      <w:tr w:rsidR="00442EAE" w:rsidRPr="00E519A0" w14:paraId="0F3CF480" w14:textId="77777777" w:rsidTr="00F1607F">
        <w:trPr>
          <w:trHeight w:val="251"/>
        </w:trPr>
        <w:tc>
          <w:tcPr>
            <w:tcW w:w="409" w:type="pct"/>
            <w:vMerge w:val="restart"/>
            <w:tcBorders>
              <w:top w:val="nil"/>
              <w:right w:val="single" w:sz="4" w:space="0" w:color="auto"/>
            </w:tcBorders>
            <w:shd w:val="clear" w:color="auto" w:fill="FEF1CD"/>
            <w:vAlign w:val="center"/>
          </w:tcPr>
          <w:p w14:paraId="7CF3FB18" w14:textId="77777777" w:rsidR="00442EAE" w:rsidRPr="00E519A0" w:rsidRDefault="00442EAE" w:rsidP="00E519A0">
            <w:pPr>
              <w:jc w:val="center"/>
              <w:rPr>
                <w:color w:val="0070C0"/>
                <w:sz w:val="2"/>
                <w:szCs w:val="2"/>
              </w:rPr>
            </w:pPr>
            <w:r w:rsidRPr="00E519A0">
              <w:rPr>
                <w:b/>
                <w:color w:val="0070C0"/>
              </w:rPr>
              <w:t>III</w:t>
            </w:r>
          </w:p>
        </w:tc>
        <w:tc>
          <w:tcPr>
            <w:tcW w:w="360" w:type="pct"/>
            <w:vMerge w:val="restart"/>
            <w:tcBorders>
              <w:top w:val="single" w:sz="4" w:space="0" w:color="auto"/>
              <w:left w:val="single" w:sz="4" w:space="0" w:color="auto"/>
              <w:right w:val="single" w:sz="4" w:space="0" w:color="auto"/>
            </w:tcBorders>
            <w:shd w:val="clear" w:color="auto" w:fill="FEF1CD"/>
            <w:vAlign w:val="center"/>
          </w:tcPr>
          <w:p w14:paraId="36F4BB69" w14:textId="77777777" w:rsidR="00442EAE" w:rsidRPr="00CB0859" w:rsidRDefault="00442EAE" w:rsidP="00E519A0">
            <w:pPr>
              <w:jc w:val="center"/>
              <w:rPr>
                <w:b/>
                <w:color w:val="0070C0"/>
                <w:sz w:val="2"/>
                <w:szCs w:val="2"/>
              </w:rPr>
            </w:pPr>
            <w:r w:rsidRPr="00CB0859">
              <w:rPr>
                <w:b/>
                <w:color w:val="0070C0"/>
              </w:rPr>
              <w:t>V</w:t>
            </w:r>
          </w:p>
        </w:tc>
        <w:tc>
          <w:tcPr>
            <w:tcW w:w="499" w:type="pct"/>
            <w:vMerge w:val="restart"/>
            <w:tcBorders>
              <w:top w:val="single" w:sz="4" w:space="0" w:color="auto"/>
              <w:left w:val="single" w:sz="4" w:space="0" w:color="auto"/>
              <w:bottom w:val="single" w:sz="4" w:space="0" w:color="auto"/>
              <w:right w:val="single" w:sz="4" w:space="0" w:color="auto"/>
            </w:tcBorders>
            <w:shd w:val="clear" w:color="auto" w:fill="FEF1CD"/>
            <w:vAlign w:val="center"/>
          </w:tcPr>
          <w:p w14:paraId="65C67000" w14:textId="77777777" w:rsidR="00442EAE" w:rsidRPr="00CB0859" w:rsidRDefault="00442EAE" w:rsidP="00E519A0">
            <w:pPr>
              <w:pStyle w:val="TableParagraph"/>
              <w:spacing w:line="246" w:lineRule="exact"/>
              <w:ind w:left="60"/>
              <w:jc w:val="center"/>
              <w:rPr>
                <w:b/>
                <w:color w:val="0070C0"/>
              </w:rPr>
            </w:pPr>
            <w:r w:rsidRPr="00CB0859">
              <w:rPr>
                <w:b/>
                <w:color w:val="0070C0"/>
              </w:rPr>
              <w:t>VI</w:t>
            </w:r>
          </w:p>
        </w:tc>
        <w:tc>
          <w:tcPr>
            <w:tcW w:w="1965" w:type="pct"/>
            <w:tcBorders>
              <w:left w:val="single" w:sz="4" w:space="0" w:color="auto"/>
            </w:tcBorders>
            <w:shd w:val="clear" w:color="auto" w:fill="FEF1CD"/>
            <w:vAlign w:val="center"/>
          </w:tcPr>
          <w:p w14:paraId="08C3AD6F" w14:textId="77777777" w:rsidR="00442EAE" w:rsidRPr="00E519A0" w:rsidRDefault="00442EAE" w:rsidP="00E519A0">
            <w:pPr>
              <w:pStyle w:val="TableParagraph"/>
              <w:spacing w:line="480" w:lineRule="auto"/>
              <w:rPr>
                <w:b/>
                <w:color w:val="0070C0"/>
              </w:rPr>
            </w:pPr>
            <w:r w:rsidRPr="00E519A0">
              <w:rPr>
                <w:b/>
                <w:color w:val="0070C0"/>
              </w:rPr>
              <w:t>SEC1</w:t>
            </w:r>
          </w:p>
        </w:tc>
        <w:tc>
          <w:tcPr>
            <w:tcW w:w="547" w:type="pct"/>
            <w:shd w:val="clear" w:color="auto" w:fill="FEF1CD"/>
          </w:tcPr>
          <w:p w14:paraId="55E13159" w14:textId="77777777" w:rsidR="00442EAE" w:rsidRPr="00E519A0" w:rsidRDefault="003207A9" w:rsidP="00E519A0">
            <w:pPr>
              <w:pStyle w:val="TableParagraph"/>
              <w:spacing w:line="480" w:lineRule="auto"/>
              <w:ind w:left="81" w:right="77"/>
              <w:rPr>
                <w:color w:val="0070C0"/>
              </w:rPr>
            </w:pPr>
            <w:r>
              <w:rPr>
                <w:color w:val="0070C0"/>
              </w:rPr>
              <w:t>25</w:t>
            </w:r>
          </w:p>
        </w:tc>
        <w:tc>
          <w:tcPr>
            <w:tcW w:w="583" w:type="pct"/>
            <w:shd w:val="clear" w:color="auto" w:fill="FEF1CD"/>
            <w:vAlign w:val="center"/>
          </w:tcPr>
          <w:p w14:paraId="3B2EFBBF" w14:textId="77777777" w:rsidR="00442EAE" w:rsidRPr="00E519A0" w:rsidRDefault="003207A9" w:rsidP="00E519A0">
            <w:pPr>
              <w:pStyle w:val="TableParagraph"/>
              <w:spacing w:line="480" w:lineRule="auto"/>
              <w:ind w:left="81" w:right="77"/>
              <w:rPr>
                <w:color w:val="0070C0"/>
              </w:rPr>
            </w:pPr>
            <w:r>
              <w:rPr>
                <w:color w:val="0070C0"/>
              </w:rPr>
              <w:t>75</w:t>
            </w:r>
          </w:p>
        </w:tc>
        <w:tc>
          <w:tcPr>
            <w:tcW w:w="636" w:type="pct"/>
            <w:shd w:val="clear" w:color="auto" w:fill="FEF1CD"/>
            <w:vAlign w:val="center"/>
          </w:tcPr>
          <w:p w14:paraId="147CB51E" w14:textId="77777777" w:rsidR="00442EAE" w:rsidRPr="00E519A0" w:rsidRDefault="003207A9" w:rsidP="00E519A0">
            <w:pPr>
              <w:pStyle w:val="TableParagraph"/>
              <w:spacing w:line="480" w:lineRule="auto"/>
              <w:ind w:left="84" w:right="77"/>
              <w:rPr>
                <w:color w:val="0070C0"/>
              </w:rPr>
            </w:pPr>
            <w:r>
              <w:rPr>
                <w:color w:val="0070C0"/>
              </w:rPr>
              <w:t>03</w:t>
            </w:r>
          </w:p>
        </w:tc>
      </w:tr>
      <w:tr w:rsidR="00442EAE" w:rsidRPr="00E519A0" w14:paraId="1A8A4AC5" w14:textId="77777777" w:rsidTr="00F1607F">
        <w:trPr>
          <w:trHeight w:val="290"/>
        </w:trPr>
        <w:tc>
          <w:tcPr>
            <w:tcW w:w="409" w:type="pct"/>
            <w:vMerge/>
            <w:tcBorders>
              <w:right w:val="single" w:sz="4" w:space="0" w:color="auto"/>
            </w:tcBorders>
            <w:shd w:val="clear" w:color="auto" w:fill="FEF1CD"/>
            <w:vAlign w:val="center"/>
          </w:tcPr>
          <w:p w14:paraId="307C999C" w14:textId="77777777" w:rsidR="00442EAE" w:rsidRPr="00E519A0" w:rsidRDefault="00442EAE" w:rsidP="00E519A0">
            <w:pPr>
              <w:jc w:val="center"/>
              <w:rPr>
                <w:color w:val="0070C0"/>
                <w:sz w:val="2"/>
                <w:szCs w:val="2"/>
              </w:rPr>
            </w:pPr>
          </w:p>
        </w:tc>
        <w:tc>
          <w:tcPr>
            <w:tcW w:w="360" w:type="pct"/>
            <w:vMerge/>
            <w:tcBorders>
              <w:left w:val="single" w:sz="4" w:space="0" w:color="auto"/>
              <w:right w:val="single" w:sz="4" w:space="0" w:color="auto"/>
            </w:tcBorders>
            <w:shd w:val="clear" w:color="auto" w:fill="FEF1CD"/>
            <w:vAlign w:val="center"/>
          </w:tcPr>
          <w:p w14:paraId="371DB79C" w14:textId="77777777" w:rsidR="00442EAE" w:rsidRPr="00CB0859" w:rsidRDefault="00442EAE" w:rsidP="00E519A0">
            <w:pPr>
              <w:jc w:val="center"/>
              <w:rPr>
                <w:b/>
                <w:color w:val="0070C0"/>
                <w:sz w:val="2"/>
                <w:szCs w:val="2"/>
              </w:rPr>
            </w:pPr>
          </w:p>
        </w:tc>
        <w:tc>
          <w:tcPr>
            <w:tcW w:w="499" w:type="pct"/>
            <w:vMerge/>
            <w:tcBorders>
              <w:top w:val="single" w:sz="4" w:space="0" w:color="auto"/>
              <w:left w:val="single" w:sz="4" w:space="0" w:color="auto"/>
              <w:bottom w:val="single" w:sz="4" w:space="0" w:color="auto"/>
              <w:right w:val="single" w:sz="4" w:space="0" w:color="auto"/>
            </w:tcBorders>
            <w:shd w:val="clear" w:color="auto" w:fill="FEF1CD"/>
            <w:vAlign w:val="center"/>
          </w:tcPr>
          <w:p w14:paraId="0A19AF85" w14:textId="77777777" w:rsidR="00442EAE" w:rsidRPr="00CB0859" w:rsidRDefault="00442EAE" w:rsidP="00E519A0">
            <w:pPr>
              <w:jc w:val="center"/>
              <w:rPr>
                <w:b/>
                <w:color w:val="0070C0"/>
                <w:sz w:val="2"/>
                <w:szCs w:val="2"/>
              </w:rPr>
            </w:pPr>
          </w:p>
        </w:tc>
        <w:tc>
          <w:tcPr>
            <w:tcW w:w="1965" w:type="pct"/>
            <w:tcBorders>
              <w:left w:val="single" w:sz="4" w:space="0" w:color="auto"/>
            </w:tcBorders>
            <w:shd w:val="clear" w:color="auto" w:fill="FEF1CD"/>
            <w:vAlign w:val="center"/>
          </w:tcPr>
          <w:p w14:paraId="166F3E9C" w14:textId="77777777" w:rsidR="00442EAE" w:rsidRPr="00E519A0" w:rsidRDefault="00442EAE" w:rsidP="00E519A0">
            <w:pPr>
              <w:spacing w:line="480" w:lineRule="auto"/>
              <w:rPr>
                <w:b/>
                <w:color w:val="0070C0"/>
                <w:sz w:val="2"/>
                <w:szCs w:val="2"/>
              </w:rPr>
            </w:pPr>
            <w:r w:rsidRPr="00E519A0">
              <w:rPr>
                <w:b/>
                <w:color w:val="0070C0"/>
              </w:rPr>
              <w:t>SEC1 PRACTICAL-VI</w:t>
            </w:r>
          </w:p>
        </w:tc>
        <w:tc>
          <w:tcPr>
            <w:tcW w:w="547" w:type="pct"/>
            <w:shd w:val="clear" w:color="auto" w:fill="FEF1CD"/>
          </w:tcPr>
          <w:p w14:paraId="44C1B07A" w14:textId="77777777" w:rsidR="00442EAE" w:rsidRPr="00E519A0" w:rsidRDefault="00442EAE" w:rsidP="00E519A0">
            <w:pPr>
              <w:pStyle w:val="TableParagraph"/>
              <w:spacing w:line="480" w:lineRule="auto"/>
              <w:ind w:left="81" w:right="77"/>
              <w:rPr>
                <w:color w:val="0070C0"/>
              </w:rPr>
            </w:pPr>
          </w:p>
        </w:tc>
        <w:tc>
          <w:tcPr>
            <w:tcW w:w="583" w:type="pct"/>
            <w:shd w:val="clear" w:color="auto" w:fill="FEF1CD"/>
            <w:vAlign w:val="center"/>
          </w:tcPr>
          <w:p w14:paraId="559C0EF0" w14:textId="77777777" w:rsidR="00442EAE" w:rsidRPr="00E519A0" w:rsidRDefault="003207A9" w:rsidP="00E519A0">
            <w:pPr>
              <w:pStyle w:val="TableParagraph"/>
              <w:spacing w:line="480" w:lineRule="auto"/>
              <w:ind w:left="81" w:right="77"/>
              <w:rPr>
                <w:color w:val="0070C0"/>
              </w:rPr>
            </w:pPr>
            <w:r>
              <w:rPr>
                <w:color w:val="0070C0"/>
              </w:rPr>
              <w:t>50</w:t>
            </w:r>
          </w:p>
        </w:tc>
        <w:tc>
          <w:tcPr>
            <w:tcW w:w="636" w:type="pct"/>
            <w:shd w:val="clear" w:color="auto" w:fill="FEF1CD"/>
            <w:vAlign w:val="center"/>
          </w:tcPr>
          <w:p w14:paraId="5EF5E620" w14:textId="77777777" w:rsidR="00442EAE" w:rsidRPr="00E519A0" w:rsidRDefault="003207A9" w:rsidP="00E519A0">
            <w:pPr>
              <w:pStyle w:val="TableParagraph"/>
              <w:spacing w:line="480" w:lineRule="auto"/>
              <w:ind w:left="84" w:right="77"/>
              <w:rPr>
                <w:color w:val="0070C0"/>
              </w:rPr>
            </w:pPr>
            <w:r>
              <w:rPr>
                <w:color w:val="0070C0"/>
              </w:rPr>
              <w:t>02</w:t>
            </w:r>
          </w:p>
        </w:tc>
      </w:tr>
      <w:tr w:rsidR="00442EAE" w:rsidRPr="00E519A0" w14:paraId="209BB564" w14:textId="77777777" w:rsidTr="00F1607F">
        <w:trPr>
          <w:trHeight w:val="479"/>
        </w:trPr>
        <w:tc>
          <w:tcPr>
            <w:tcW w:w="409" w:type="pct"/>
            <w:vMerge/>
            <w:tcBorders>
              <w:right w:val="single" w:sz="4" w:space="0" w:color="auto"/>
            </w:tcBorders>
            <w:shd w:val="clear" w:color="auto" w:fill="FEF1CD"/>
            <w:vAlign w:val="center"/>
          </w:tcPr>
          <w:p w14:paraId="466325AF" w14:textId="77777777" w:rsidR="00442EAE" w:rsidRPr="00E519A0" w:rsidRDefault="00442EAE" w:rsidP="00E519A0">
            <w:pPr>
              <w:jc w:val="center"/>
              <w:rPr>
                <w:color w:val="0070C0"/>
                <w:sz w:val="2"/>
                <w:szCs w:val="2"/>
              </w:rPr>
            </w:pPr>
          </w:p>
        </w:tc>
        <w:tc>
          <w:tcPr>
            <w:tcW w:w="360" w:type="pct"/>
            <w:vMerge/>
            <w:tcBorders>
              <w:left w:val="single" w:sz="4" w:space="0" w:color="auto"/>
              <w:right w:val="single" w:sz="4" w:space="0" w:color="auto"/>
            </w:tcBorders>
            <w:shd w:val="clear" w:color="auto" w:fill="FEF1CD"/>
            <w:vAlign w:val="center"/>
          </w:tcPr>
          <w:p w14:paraId="64A9744D" w14:textId="77777777" w:rsidR="00442EAE" w:rsidRPr="00CB0859" w:rsidRDefault="00442EAE" w:rsidP="00E519A0">
            <w:pPr>
              <w:jc w:val="center"/>
              <w:rPr>
                <w:b/>
                <w:color w:val="0070C0"/>
                <w:sz w:val="2"/>
                <w:szCs w:val="2"/>
              </w:rPr>
            </w:pPr>
          </w:p>
        </w:tc>
        <w:tc>
          <w:tcPr>
            <w:tcW w:w="499" w:type="pct"/>
            <w:tcBorders>
              <w:top w:val="single" w:sz="4" w:space="0" w:color="auto"/>
              <w:left w:val="single" w:sz="4" w:space="0" w:color="auto"/>
              <w:bottom w:val="single" w:sz="4" w:space="0" w:color="auto"/>
              <w:right w:val="single" w:sz="4" w:space="0" w:color="auto"/>
            </w:tcBorders>
            <w:shd w:val="clear" w:color="auto" w:fill="FEF1CD"/>
            <w:vAlign w:val="center"/>
          </w:tcPr>
          <w:p w14:paraId="53DFA3FC" w14:textId="77777777" w:rsidR="00442EAE" w:rsidRPr="00CB0859" w:rsidRDefault="00442EAE" w:rsidP="00CB0859">
            <w:pPr>
              <w:ind w:left="60" w:firstLine="69"/>
              <w:rPr>
                <w:b/>
                <w:color w:val="0070C0"/>
                <w:sz w:val="2"/>
                <w:szCs w:val="2"/>
              </w:rPr>
            </w:pPr>
            <w:r>
              <w:rPr>
                <w:b/>
                <w:color w:val="0070C0"/>
                <w:sz w:val="2"/>
                <w:szCs w:val="2"/>
              </w:rPr>
              <w:t xml:space="preserve">                 </w:t>
            </w:r>
            <w:r w:rsidRPr="00CB0859">
              <w:rPr>
                <w:b/>
                <w:color w:val="0070C0"/>
              </w:rPr>
              <w:t>VII</w:t>
            </w:r>
          </w:p>
        </w:tc>
        <w:tc>
          <w:tcPr>
            <w:tcW w:w="1965" w:type="pct"/>
            <w:tcBorders>
              <w:left w:val="single" w:sz="4" w:space="0" w:color="auto"/>
            </w:tcBorders>
            <w:shd w:val="clear" w:color="auto" w:fill="FEF1CD"/>
            <w:vAlign w:val="center"/>
          </w:tcPr>
          <w:p w14:paraId="45A2D79C" w14:textId="77777777" w:rsidR="00442EAE" w:rsidRPr="00E519A0" w:rsidRDefault="00442EAE" w:rsidP="00E519A0">
            <w:pPr>
              <w:spacing w:line="480" w:lineRule="auto"/>
              <w:rPr>
                <w:b/>
                <w:color w:val="0070C0"/>
                <w:sz w:val="2"/>
                <w:szCs w:val="2"/>
              </w:rPr>
            </w:pPr>
            <w:r w:rsidRPr="00E519A0">
              <w:rPr>
                <w:b/>
                <w:color w:val="0070C0"/>
              </w:rPr>
              <w:t>SEC2</w:t>
            </w:r>
          </w:p>
        </w:tc>
        <w:tc>
          <w:tcPr>
            <w:tcW w:w="547" w:type="pct"/>
            <w:shd w:val="clear" w:color="auto" w:fill="FEF1CD"/>
          </w:tcPr>
          <w:p w14:paraId="13364614" w14:textId="77777777" w:rsidR="00442EAE" w:rsidRPr="00E519A0" w:rsidRDefault="003207A9" w:rsidP="00E519A0">
            <w:pPr>
              <w:pStyle w:val="TableParagraph"/>
              <w:spacing w:line="480" w:lineRule="auto"/>
              <w:ind w:left="81" w:right="77"/>
              <w:rPr>
                <w:color w:val="0070C0"/>
              </w:rPr>
            </w:pPr>
            <w:r>
              <w:rPr>
                <w:color w:val="0070C0"/>
              </w:rPr>
              <w:t>25</w:t>
            </w:r>
          </w:p>
        </w:tc>
        <w:tc>
          <w:tcPr>
            <w:tcW w:w="583" w:type="pct"/>
            <w:shd w:val="clear" w:color="auto" w:fill="FEF1CD"/>
            <w:vAlign w:val="center"/>
          </w:tcPr>
          <w:p w14:paraId="242B2EE8" w14:textId="77777777" w:rsidR="00442EAE" w:rsidRPr="00E519A0" w:rsidRDefault="003207A9" w:rsidP="00E519A0">
            <w:pPr>
              <w:pStyle w:val="TableParagraph"/>
              <w:spacing w:line="480" w:lineRule="auto"/>
              <w:ind w:left="81" w:right="77"/>
              <w:rPr>
                <w:color w:val="0070C0"/>
              </w:rPr>
            </w:pPr>
            <w:r>
              <w:rPr>
                <w:color w:val="0070C0"/>
              </w:rPr>
              <w:t>75</w:t>
            </w:r>
          </w:p>
        </w:tc>
        <w:tc>
          <w:tcPr>
            <w:tcW w:w="636" w:type="pct"/>
            <w:shd w:val="clear" w:color="auto" w:fill="FEF1CD"/>
            <w:vAlign w:val="center"/>
          </w:tcPr>
          <w:p w14:paraId="27B33241" w14:textId="77777777" w:rsidR="003207A9" w:rsidRPr="00E519A0" w:rsidRDefault="003207A9" w:rsidP="003207A9">
            <w:pPr>
              <w:pStyle w:val="TableParagraph"/>
              <w:spacing w:line="480" w:lineRule="auto"/>
              <w:ind w:left="84" w:right="77"/>
              <w:rPr>
                <w:color w:val="0070C0"/>
              </w:rPr>
            </w:pPr>
            <w:r>
              <w:rPr>
                <w:color w:val="0070C0"/>
              </w:rPr>
              <w:t>03</w:t>
            </w:r>
          </w:p>
        </w:tc>
      </w:tr>
      <w:tr w:rsidR="00442EAE" w:rsidRPr="00E519A0" w14:paraId="5CB96968" w14:textId="77777777" w:rsidTr="00F1607F">
        <w:trPr>
          <w:trHeight w:val="253"/>
        </w:trPr>
        <w:tc>
          <w:tcPr>
            <w:tcW w:w="409" w:type="pct"/>
            <w:vMerge/>
            <w:tcBorders>
              <w:right w:val="single" w:sz="4" w:space="0" w:color="auto"/>
            </w:tcBorders>
            <w:shd w:val="clear" w:color="auto" w:fill="FEF1CD"/>
            <w:vAlign w:val="center"/>
          </w:tcPr>
          <w:p w14:paraId="108A85A3" w14:textId="77777777" w:rsidR="00442EAE" w:rsidRPr="00E519A0" w:rsidRDefault="00442EAE" w:rsidP="00E519A0">
            <w:pPr>
              <w:jc w:val="center"/>
              <w:rPr>
                <w:color w:val="0070C0"/>
                <w:sz w:val="2"/>
                <w:szCs w:val="2"/>
              </w:rPr>
            </w:pPr>
          </w:p>
        </w:tc>
        <w:tc>
          <w:tcPr>
            <w:tcW w:w="360" w:type="pct"/>
            <w:vMerge/>
            <w:tcBorders>
              <w:left w:val="single" w:sz="4" w:space="0" w:color="auto"/>
              <w:bottom w:val="single" w:sz="4" w:space="0" w:color="auto"/>
              <w:right w:val="single" w:sz="4" w:space="0" w:color="auto"/>
            </w:tcBorders>
            <w:shd w:val="clear" w:color="auto" w:fill="FEF1CD"/>
            <w:vAlign w:val="center"/>
          </w:tcPr>
          <w:p w14:paraId="2D357C8F" w14:textId="77777777" w:rsidR="00442EAE" w:rsidRPr="00CB0859" w:rsidRDefault="00442EAE" w:rsidP="00E519A0">
            <w:pPr>
              <w:jc w:val="center"/>
              <w:rPr>
                <w:b/>
                <w:color w:val="0070C0"/>
                <w:sz w:val="2"/>
                <w:szCs w:val="2"/>
              </w:rPr>
            </w:pPr>
          </w:p>
        </w:tc>
        <w:tc>
          <w:tcPr>
            <w:tcW w:w="499" w:type="pct"/>
            <w:tcBorders>
              <w:top w:val="single" w:sz="4" w:space="0" w:color="auto"/>
              <w:left w:val="single" w:sz="4" w:space="0" w:color="auto"/>
              <w:bottom w:val="single" w:sz="4" w:space="0" w:color="auto"/>
              <w:right w:val="single" w:sz="4" w:space="0" w:color="auto"/>
            </w:tcBorders>
            <w:shd w:val="clear" w:color="auto" w:fill="FEF1CD"/>
            <w:vAlign w:val="center"/>
          </w:tcPr>
          <w:p w14:paraId="77F83238" w14:textId="77777777" w:rsidR="00442EAE" w:rsidRPr="00CB0859" w:rsidRDefault="00442EAE" w:rsidP="00E519A0">
            <w:pPr>
              <w:jc w:val="center"/>
              <w:rPr>
                <w:b/>
                <w:color w:val="0070C0"/>
                <w:sz w:val="2"/>
                <w:szCs w:val="2"/>
              </w:rPr>
            </w:pPr>
          </w:p>
        </w:tc>
        <w:tc>
          <w:tcPr>
            <w:tcW w:w="1965" w:type="pct"/>
            <w:tcBorders>
              <w:left w:val="single" w:sz="4" w:space="0" w:color="auto"/>
            </w:tcBorders>
            <w:shd w:val="clear" w:color="auto" w:fill="FEF1CD"/>
            <w:vAlign w:val="center"/>
          </w:tcPr>
          <w:p w14:paraId="07AB77FF" w14:textId="77777777" w:rsidR="00442EAE" w:rsidRPr="00E519A0" w:rsidRDefault="00442EAE" w:rsidP="00CB0859">
            <w:pPr>
              <w:pStyle w:val="TableParagraph"/>
              <w:spacing w:line="480" w:lineRule="auto"/>
              <w:rPr>
                <w:b/>
                <w:color w:val="0070C0"/>
              </w:rPr>
            </w:pPr>
            <w:r w:rsidRPr="00E519A0">
              <w:rPr>
                <w:b/>
                <w:color w:val="0070C0"/>
              </w:rPr>
              <w:t>SEC</w:t>
            </w:r>
            <w:proofErr w:type="gramStart"/>
            <w:r w:rsidRPr="00E519A0">
              <w:rPr>
                <w:b/>
                <w:color w:val="0070C0"/>
              </w:rPr>
              <w:t>2  PRACTICAL</w:t>
            </w:r>
            <w:proofErr w:type="gramEnd"/>
            <w:r w:rsidRPr="00E519A0">
              <w:rPr>
                <w:b/>
                <w:color w:val="0070C0"/>
              </w:rPr>
              <w:t xml:space="preserve"> -VII</w:t>
            </w:r>
          </w:p>
        </w:tc>
        <w:tc>
          <w:tcPr>
            <w:tcW w:w="547" w:type="pct"/>
            <w:shd w:val="clear" w:color="auto" w:fill="FEF1CD"/>
          </w:tcPr>
          <w:p w14:paraId="5827299B" w14:textId="77777777" w:rsidR="00442EAE" w:rsidRPr="00E519A0" w:rsidRDefault="003207A9" w:rsidP="00E519A0">
            <w:pPr>
              <w:pStyle w:val="TableParagraph"/>
              <w:spacing w:line="480" w:lineRule="auto"/>
              <w:ind w:left="81" w:right="77"/>
              <w:rPr>
                <w:color w:val="0070C0"/>
              </w:rPr>
            </w:pPr>
            <w:r>
              <w:rPr>
                <w:color w:val="0070C0"/>
              </w:rPr>
              <w:t>25</w:t>
            </w:r>
          </w:p>
        </w:tc>
        <w:tc>
          <w:tcPr>
            <w:tcW w:w="583" w:type="pct"/>
            <w:shd w:val="clear" w:color="auto" w:fill="FEF1CD"/>
            <w:vAlign w:val="center"/>
          </w:tcPr>
          <w:p w14:paraId="71741372" w14:textId="77777777" w:rsidR="00442EAE" w:rsidRPr="00E519A0" w:rsidRDefault="003207A9" w:rsidP="00E519A0">
            <w:pPr>
              <w:pStyle w:val="TableParagraph"/>
              <w:spacing w:line="480" w:lineRule="auto"/>
              <w:ind w:left="81" w:right="77"/>
              <w:rPr>
                <w:color w:val="0070C0"/>
              </w:rPr>
            </w:pPr>
            <w:r>
              <w:rPr>
                <w:color w:val="0070C0"/>
              </w:rPr>
              <w:t>75</w:t>
            </w:r>
          </w:p>
        </w:tc>
        <w:tc>
          <w:tcPr>
            <w:tcW w:w="636" w:type="pct"/>
            <w:shd w:val="clear" w:color="auto" w:fill="FEF1CD"/>
            <w:vAlign w:val="center"/>
          </w:tcPr>
          <w:p w14:paraId="0D1AEB16" w14:textId="77777777" w:rsidR="00442EAE" w:rsidRPr="00E519A0" w:rsidRDefault="003207A9" w:rsidP="00E519A0">
            <w:pPr>
              <w:pStyle w:val="TableParagraph"/>
              <w:spacing w:line="480" w:lineRule="auto"/>
              <w:ind w:left="84" w:right="77"/>
              <w:rPr>
                <w:color w:val="0070C0"/>
              </w:rPr>
            </w:pPr>
            <w:r>
              <w:rPr>
                <w:color w:val="0070C0"/>
              </w:rPr>
              <w:t>03</w:t>
            </w:r>
          </w:p>
        </w:tc>
      </w:tr>
      <w:tr w:rsidR="00442EAE" w:rsidRPr="00E519A0" w14:paraId="193B52C2" w14:textId="77777777" w:rsidTr="00F1607F">
        <w:trPr>
          <w:trHeight w:val="251"/>
        </w:trPr>
        <w:tc>
          <w:tcPr>
            <w:tcW w:w="409" w:type="pct"/>
            <w:vMerge/>
            <w:tcBorders>
              <w:right w:val="single" w:sz="4" w:space="0" w:color="auto"/>
            </w:tcBorders>
            <w:shd w:val="clear" w:color="auto" w:fill="FEF1CD"/>
            <w:vAlign w:val="center"/>
          </w:tcPr>
          <w:p w14:paraId="500DA062" w14:textId="77777777" w:rsidR="00442EAE" w:rsidRPr="00E519A0" w:rsidRDefault="00442EAE" w:rsidP="00E519A0">
            <w:pPr>
              <w:jc w:val="center"/>
              <w:rPr>
                <w:color w:val="0070C0"/>
                <w:sz w:val="2"/>
                <w:szCs w:val="2"/>
              </w:rPr>
            </w:pPr>
          </w:p>
        </w:tc>
        <w:tc>
          <w:tcPr>
            <w:tcW w:w="360" w:type="pct"/>
            <w:tcBorders>
              <w:top w:val="single" w:sz="4" w:space="0" w:color="auto"/>
              <w:left w:val="single" w:sz="4" w:space="0" w:color="auto"/>
              <w:bottom w:val="single" w:sz="4" w:space="0" w:color="auto"/>
              <w:right w:val="single" w:sz="4" w:space="0" w:color="auto"/>
            </w:tcBorders>
            <w:shd w:val="clear" w:color="auto" w:fill="FEF1CD"/>
            <w:vAlign w:val="center"/>
          </w:tcPr>
          <w:p w14:paraId="35CEB521" w14:textId="77777777" w:rsidR="00442EAE" w:rsidRPr="00CB0859" w:rsidRDefault="00442EAE" w:rsidP="00E519A0">
            <w:pPr>
              <w:pStyle w:val="TableParagraph"/>
              <w:jc w:val="center"/>
              <w:rPr>
                <w:b/>
                <w:color w:val="0070C0"/>
                <w:sz w:val="24"/>
              </w:rPr>
            </w:pPr>
          </w:p>
          <w:p w14:paraId="5607918C" w14:textId="77777777" w:rsidR="00442EAE" w:rsidRPr="00CB0859" w:rsidRDefault="00442EAE" w:rsidP="00E519A0">
            <w:pPr>
              <w:pStyle w:val="TableParagraph"/>
              <w:ind w:left="33"/>
              <w:jc w:val="center"/>
              <w:rPr>
                <w:b/>
                <w:color w:val="0070C0"/>
              </w:rPr>
            </w:pPr>
            <w:r w:rsidRPr="00CB0859">
              <w:rPr>
                <w:b/>
                <w:color w:val="0070C0"/>
              </w:rPr>
              <w:t>VI</w:t>
            </w:r>
          </w:p>
        </w:tc>
        <w:tc>
          <w:tcPr>
            <w:tcW w:w="499" w:type="pct"/>
            <w:tcBorders>
              <w:top w:val="single" w:sz="4" w:space="0" w:color="auto"/>
              <w:left w:val="single" w:sz="4" w:space="0" w:color="auto"/>
              <w:bottom w:val="single" w:sz="4" w:space="0" w:color="auto"/>
              <w:right w:val="single" w:sz="4" w:space="0" w:color="auto"/>
            </w:tcBorders>
            <w:shd w:val="clear" w:color="auto" w:fill="FEF1CD"/>
            <w:vAlign w:val="center"/>
          </w:tcPr>
          <w:p w14:paraId="7B678A89" w14:textId="77777777" w:rsidR="00442EAE" w:rsidRPr="00CB0859" w:rsidRDefault="00442EAE" w:rsidP="00E519A0">
            <w:pPr>
              <w:pStyle w:val="TableParagraph"/>
              <w:spacing w:line="246" w:lineRule="exact"/>
              <w:ind w:left="159"/>
              <w:jc w:val="center"/>
              <w:rPr>
                <w:b/>
                <w:color w:val="0070C0"/>
              </w:rPr>
            </w:pPr>
          </w:p>
        </w:tc>
        <w:tc>
          <w:tcPr>
            <w:tcW w:w="1965" w:type="pct"/>
            <w:tcBorders>
              <w:left w:val="single" w:sz="4" w:space="0" w:color="auto"/>
            </w:tcBorders>
            <w:shd w:val="clear" w:color="auto" w:fill="FEF1CD"/>
            <w:vAlign w:val="center"/>
          </w:tcPr>
          <w:p w14:paraId="4E3AB270" w14:textId="77777777" w:rsidR="00442EAE" w:rsidRPr="00E519A0" w:rsidRDefault="00442EAE" w:rsidP="00CB0859">
            <w:pPr>
              <w:pStyle w:val="TableParagraph"/>
              <w:spacing w:line="480" w:lineRule="auto"/>
              <w:rPr>
                <w:b/>
                <w:color w:val="0070C0"/>
              </w:rPr>
            </w:pPr>
            <w:r w:rsidRPr="00E519A0">
              <w:rPr>
                <w:b/>
                <w:color w:val="0070C0"/>
              </w:rPr>
              <w:t>APPRENTICE SHIP</w:t>
            </w:r>
          </w:p>
        </w:tc>
        <w:tc>
          <w:tcPr>
            <w:tcW w:w="547" w:type="pct"/>
            <w:shd w:val="clear" w:color="auto" w:fill="FEF1CD"/>
          </w:tcPr>
          <w:p w14:paraId="3CDC5884" w14:textId="77777777" w:rsidR="00442EAE" w:rsidRPr="00E519A0" w:rsidRDefault="00442EAE" w:rsidP="00E519A0">
            <w:pPr>
              <w:pStyle w:val="TableParagraph"/>
              <w:spacing w:line="480" w:lineRule="auto"/>
              <w:ind w:left="81" w:right="77"/>
              <w:rPr>
                <w:color w:val="0070C0"/>
              </w:rPr>
            </w:pPr>
          </w:p>
        </w:tc>
        <w:tc>
          <w:tcPr>
            <w:tcW w:w="583" w:type="pct"/>
            <w:shd w:val="clear" w:color="auto" w:fill="FEF1CD"/>
            <w:vAlign w:val="center"/>
          </w:tcPr>
          <w:p w14:paraId="6C3C9405" w14:textId="77777777" w:rsidR="00442EAE" w:rsidRPr="00E519A0" w:rsidRDefault="00442EAE" w:rsidP="00E519A0">
            <w:pPr>
              <w:pStyle w:val="TableParagraph"/>
              <w:spacing w:line="480" w:lineRule="auto"/>
              <w:ind w:left="81" w:right="77"/>
              <w:rPr>
                <w:color w:val="0070C0"/>
              </w:rPr>
            </w:pPr>
          </w:p>
        </w:tc>
        <w:tc>
          <w:tcPr>
            <w:tcW w:w="636" w:type="pct"/>
            <w:shd w:val="clear" w:color="auto" w:fill="FEF1CD"/>
            <w:vAlign w:val="center"/>
          </w:tcPr>
          <w:p w14:paraId="6B077C60" w14:textId="77777777" w:rsidR="00442EAE" w:rsidRPr="00E519A0" w:rsidRDefault="00442EAE" w:rsidP="00E519A0">
            <w:pPr>
              <w:pStyle w:val="TableParagraph"/>
              <w:spacing w:line="480" w:lineRule="auto"/>
              <w:ind w:left="84" w:right="77"/>
              <w:rPr>
                <w:color w:val="0070C0"/>
              </w:rPr>
            </w:pPr>
          </w:p>
        </w:tc>
      </w:tr>
    </w:tbl>
    <w:p w14:paraId="13E294E7" w14:textId="77777777" w:rsidR="006915FF" w:rsidRDefault="006915FF" w:rsidP="006915FF">
      <w:pPr>
        <w:pStyle w:val="BodyText"/>
        <w:jc w:val="center"/>
        <w:rPr>
          <w:color w:val="231F20"/>
        </w:rPr>
      </w:pPr>
    </w:p>
    <w:p w14:paraId="76770CC6" w14:textId="77777777" w:rsidR="002A5520" w:rsidRDefault="00797798" w:rsidP="006915FF">
      <w:pPr>
        <w:pStyle w:val="BodyText"/>
        <w:jc w:val="center"/>
      </w:pPr>
      <w:r>
        <w:rPr>
          <w:color w:val="231F20"/>
        </w:rPr>
        <w:t>Recommended Combination: Zoology, Chemistry &amp; Paramedical Technology</w:t>
      </w:r>
    </w:p>
    <w:p w14:paraId="5032043C" w14:textId="77777777" w:rsidR="002A5520" w:rsidRDefault="002A5520">
      <w:pPr>
        <w:sectPr w:rsidR="002A5520">
          <w:headerReference w:type="default" r:id="rId11"/>
          <w:footerReference w:type="default" r:id="rId12"/>
          <w:pgSz w:w="12240" w:h="15840"/>
          <w:pgMar w:top="1500" w:right="1160" w:bottom="1220" w:left="1340" w:header="0" w:footer="1034" w:gutter="0"/>
          <w:pgNumType w:start="441"/>
          <w:cols w:space="720"/>
        </w:sectPr>
      </w:pPr>
    </w:p>
    <w:p w14:paraId="29D958D3" w14:textId="77777777" w:rsidR="00A956EC" w:rsidRPr="00813DCD" w:rsidRDefault="00A956EC" w:rsidP="00A956EC">
      <w:pPr>
        <w:pStyle w:val="Default"/>
        <w:jc w:val="center"/>
        <w:rPr>
          <w:sz w:val="23"/>
          <w:szCs w:val="23"/>
        </w:rPr>
      </w:pPr>
      <w:r w:rsidRPr="00813DCD">
        <w:rPr>
          <w:b/>
          <w:bCs/>
          <w:sz w:val="23"/>
          <w:szCs w:val="23"/>
        </w:rPr>
        <w:lastRenderedPageBreak/>
        <w:t>AP STATE COUNCIL OF HIGHER EDUCATION</w:t>
      </w:r>
    </w:p>
    <w:p w14:paraId="12316721" w14:textId="77777777" w:rsidR="00A956EC" w:rsidRPr="00813DCD" w:rsidRDefault="00A956EC" w:rsidP="00A956EC">
      <w:pPr>
        <w:pStyle w:val="Default"/>
        <w:jc w:val="center"/>
        <w:rPr>
          <w:sz w:val="23"/>
          <w:szCs w:val="23"/>
        </w:rPr>
      </w:pPr>
      <w:r w:rsidRPr="00813DCD">
        <w:rPr>
          <w:sz w:val="23"/>
          <w:szCs w:val="23"/>
        </w:rPr>
        <w:t>w.e.f. 2020-21 (Revised in April, 2020)</w:t>
      </w:r>
    </w:p>
    <w:p w14:paraId="0C4E139D" w14:textId="77777777" w:rsidR="00A956EC" w:rsidRPr="00050239" w:rsidRDefault="00A956EC" w:rsidP="00A956EC">
      <w:pPr>
        <w:spacing w:before="74" w:line="362" w:lineRule="auto"/>
        <w:ind w:left="90" w:right="20"/>
        <w:jc w:val="center"/>
        <w:rPr>
          <w:b/>
          <w:caps/>
          <w:color w:val="231F20"/>
          <w:sz w:val="24"/>
        </w:rPr>
      </w:pPr>
      <w:r w:rsidRPr="00050239">
        <w:rPr>
          <w:b/>
          <w:caps/>
          <w:color w:val="231F20"/>
          <w:sz w:val="28"/>
        </w:rPr>
        <w:t xml:space="preserve">Market oriented course  </w:t>
      </w:r>
      <w:r w:rsidR="00141DD0">
        <w:rPr>
          <w:b/>
          <w:caps/>
          <w:color w:val="231F20"/>
          <w:sz w:val="28"/>
        </w:rPr>
        <w:t xml:space="preserve"> </w:t>
      </w:r>
      <w:r w:rsidRPr="00050239">
        <w:rPr>
          <w:b/>
          <w:caps/>
          <w:color w:val="231F20"/>
          <w:sz w:val="28"/>
        </w:rPr>
        <w:t>Paramedical Technology</w:t>
      </w:r>
    </w:p>
    <w:p w14:paraId="2A533179" w14:textId="77777777" w:rsidR="00A956EC" w:rsidRDefault="00A956EC" w:rsidP="00A956EC">
      <w:pPr>
        <w:spacing w:before="74" w:line="362" w:lineRule="auto"/>
        <w:ind w:left="2537" w:right="2698"/>
        <w:jc w:val="center"/>
        <w:rPr>
          <w:b/>
          <w:color w:val="231F20"/>
          <w:sz w:val="24"/>
        </w:rPr>
      </w:pPr>
    </w:p>
    <w:p w14:paraId="549DB4B7" w14:textId="77777777" w:rsidR="00A956EC" w:rsidRDefault="00A956EC" w:rsidP="00A956EC">
      <w:pPr>
        <w:spacing w:before="74" w:line="362" w:lineRule="auto"/>
        <w:ind w:left="2537" w:right="2698"/>
        <w:jc w:val="center"/>
        <w:rPr>
          <w:b/>
          <w:sz w:val="24"/>
        </w:rPr>
      </w:pPr>
      <w:r>
        <w:rPr>
          <w:b/>
          <w:color w:val="231F20"/>
          <w:sz w:val="24"/>
        </w:rPr>
        <w:t>FIRST YEAR -SEMESTER-I - PAPER-I HUMAN ANATOMY</w:t>
      </w:r>
    </w:p>
    <w:p w14:paraId="412AAE71" w14:textId="77777777" w:rsidR="00A956EC" w:rsidRDefault="00A956EC" w:rsidP="00050239">
      <w:pPr>
        <w:pStyle w:val="Default"/>
        <w:jc w:val="center"/>
        <w:rPr>
          <w:b/>
          <w:bCs/>
          <w:sz w:val="23"/>
          <w:szCs w:val="23"/>
        </w:rPr>
      </w:pPr>
    </w:p>
    <w:p w14:paraId="1D72F65A" w14:textId="77777777" w:rsidR="00A956EC" w:rsidRPr="00813DCD" w:rsidRDefault="00A956EC" w:rsidP="00A956EC">
      <w:pPr>
        <w:pStyle w:val="Default"/>
        <w:jc w:val="both"/>
        <w:rPr>
          <w:sz w:val="23"/>
          <w:szCs w:val="23"/>
        </w:rPr>
      </w:pPr>
      <w:r w:rsidRPr="00813DCD">
        <w:rPr>
          <w:b/>
          <w:bCs/>
          <w:sz w:val="23"/>
          <w:szCs w:val="23"/>
        </w:rPr>
        <w:t xml:space="preserve">Course Outcomes: </w:t>
      </w:r>
      <w:r w:rsidRPr="00813DCD">
        <w:rPr>
          <w:sz w:val="23"/>
          <w:szCs w:val="23"/>
        </w:rPr>
        <w:t>By the completion of the course the graduate should able to –</w:t>
      </w:r>
    </w:p>
    <w:p w14:paraId="5E61913E" w14:textId="77777777" w:rsidR="00A956EC" w:rsidRPr="00813DCD" w:rsidRDefault="00A956EC" w:rsidP="00A956EC">
      <w:pPr>
        <w:pStyle w:val="Default"/>
        <w:jc w:val="both"/>
        <w:rPr>
          <w:sz w:val="23"/>
          <w:szCs w:val="23"/>
        </w:rPr>
      </w:pPr>
    </w:p>
    <w:p w14:paraId="600DDA5A" w14:textId="77777777" w:rsidR="00A956EC" w:rsidRPr="00813DCD" w:rsidRDefault="00A956EC" w:rsidP="00A956EC">
      <w:pPr>
        <w:pStyle w:val="Default"/>
        <w:spacing w:line="360" w:lineRule="auto"/>
        <w:jc w:val="both"/>
      </w:pPr>
      <w:r w:rsidRPr="00813DCD">
        <w:rPr>
          <w:b/>
          <w:bCs/>
        </w:rPr>
        <w:t>CO1:</w:t>
      </w:r>
      <w:r>
        <w:rPr>
          <w:b/>
          <w:bCs/>
        </w:rPr>
        <w:t xml:space="preserve"> </w:t>
      </w:r>
      <w:r w:rsidR="006915FF">
        <w:t xml:space="preserve">Explain the different types of </w:t>
      </w:r>
      <w:proofErr w:type="gramStart"/>
      <w:r w:rsidR="006915FF">
        <w:t>cells  and</w:t>
      </w:r>
      <w:proofErr w:type="gramEnd"/>
      <w:r w:rsidR="006915FF">
        <w:t xml:space="preserve"> Tissues   </w:t>
      </w:r>
      <w:r>
        <w:t xml:space="preserve"> </w:t>
      </w:r>
      <w:r w:rsidRPr="00813DCD">
        <w:t xml:space="preserve">  </w:t>
      </w:r>
    </w:p>
    <w:p w14:paraId="0E7E9EF1" w14:textId="77777777" w:rsidR="00A956EC" w:rsidRPr="00813DCD" w:rsidRDefault="00A956EC" w:rsidP="00A956EC">
      <w:pPr>
        <w:pStyle w:val="Default"/>
        <w:spacing w:line="360" w:lineRule="auto"/>
        <w:jc w:val="both"/>
      </w:pPr>
      <w:r w:rsidRPr="00813DCD">
        <w:rPr>
          <w:b/>
          <w:bCs/>
        </w:rPr>
        <w:t>CO2:</w:t>
      </w:r>
      <w:r>
        <w:rPr>
          <w:b/>
          <w:bCs/>
        </w:rPr>
        <w:t xml:space="preserve"> </w:t>
      </w:r>
      <w:r w:rsidRPr="00813DCD">
        <w:t xml:space="preserve">Explain the </w:t>
      </w:r>
      <w:r w:rsidR="006915FF">
        <w:t xml:space="preserve">mechanism of digestion, absorption </w:t>
      </w:r>
      <w:proofErr w:type="gramStart"/>
      <w:r w:rsidR="006915FF">
        <w:t>&amp;  breathing</w:t>
      </w:r>
      <w:proofErr w:type="gramEnd"/>
      <w:r w:rsidR="006915FF">
        <w:t xml:space="preserve">  </w:t>
      </w:r>
    </w:p>
    <w:p w14:paraId="2AA43AC6" w14:textId="77777777" w:rsidR="00A956EC" w:rsidRPr="00813DCD" w:rsidRDefault="00A956EC" w:rsidP="00A956EC">
      <w:pPr>
        <w:pStyle w:val="Default"/>
        <w:spacing w:line="360" w:lineRule="auto"/>
        <w:jc w:val="both"/>
      </w:pPr>
      <w:r w:rsidRPr="00813DCD">
        <w:rPr>
          <w:b/>
          <w:bCs/>
        </w:rPr>
        <w:t>CO3:</w:t>
      </w:r>
      <w:r>
        <w:rPr>
          <w:b/>
          <w:bCs/>
        </w:rPr>
        <w:t xml:space="preserve"> </w:t>
      </w:r>
      <w:r w:rsidRPr="00813DCD">
        <w:t xml:space="preserve">Describe the </w:t>
      </w:r>
      <w:r w:rsidR="006915FF">
        <w:t xml:space="preserve">cardiovascular and excretory systems </w:t>
      </w:r>
      <w:r>
        <w:t xml:space="preserve"> </w:t>
      </w:r>
    </w:p>
    <w:p w14:paraId="796F92BF" w14:textId="77777777" w:rsidR="00A956EC" w:rsidRPr="00813DCD" w:rsidRDefault="00A956EC" w:rsidP="00A956EC">
      <w:pPr>
        <w:pStyle w:val="Default"/>
        <w:spacing w:line="360" w:lineRule="auto"/>
        <w:jc w:val="both"/>
      </w:pPr>
      <w:r w:rsidRPr="00813DCD">
        <w:rPr>
          <w:b/>
          <w:bCs/>
        </w:rPr>
        <w:t>CO4</w:t>
      </w:r>
      <w:r>
        <w:rPr>
          <w:b/>
          <w:bCs/>
        </w:rPr>
        <w:t>:</w:t>
      </w:r>
      <w:r w:rsidRPr="00813DCD">
        <w:rPr>
          <w:b/>
          <w:bCs/>
        </w:rPr>
        <w:t xml:space="preserve"> </w:t>
      </w:r>
      <w:r>
        <w:t xml:space="preserve">Explain the </w:t>
      </w:r>
      <w:r w:rsidR="006915FF">
        <w:t xml:space="preserve">hepatobiliary and </w:t>
      </w:r>
      <w:proofErr w:type="gramStart"/>
      <w:r w:rsidR="006915FF">
        <w:t xml:space="preserve">endocrine </w:t>
      </w:r>
      <w:r>
        <w:t xml:space="preserve"> </w:t>
      </w:r>
      <w:r w:rsidR="006915FF">
        <w:t>regulations</w:t>
      </w:r>
      <w:proofErr w:type="gramEnd"/>
    </w:p>
    <w:p w14:paraId="485D9AE7" w14:textId="77777777" w:rsidR="00A956EC" w:rsidRPr="00813DCD" w:rsidRDefault="00A956EC" w:rsidP="00A956EC">
      <w:pPr>
        <w:pStyle w:val="Default"/>
        <w:spacing w:line="360" w:lineRule="auto"/>
        <w:jc w:val="both"/>
      </w:pPr>
      <w:r w:rsidRPr="00813DCD">
        <w:rPr>
          <w:b/>
          <w:bCs/>
        </w:rPr>
        <w:t>CO5</w:t>
      </w:r>
      <w:r>
        <w:rPr>
          <w:b/>
          <w:bCs/>
        </w:rPr>
        <w:t>:</w:t>
      </w:r>
      <w:r w:rsidRPr="00813DCD">
        <w:rPr>
          <w:b/>
          <w:bCs/>
        </w:rPr>
        <w:t xml:space="preserve"> </w:t>
      </w:r>
      <w:r w:rsidRPr="00813DCD">
        <w:t xml:space="preserve">Describe </w:t>
      </w:r>
      <w:r>
        <w:t xml:space="preserve">the </w:t>
      </w:r>
      <w:proofErr w:type="gramStart"/>
      <w:r w:rsidR="006915FF">
        <w:t>neurotransmitters ,male</w:t>
      </w:r>
      <w:proofErr w:type="gramEnd"/>
      <w:r w:rsidR="006915FF">
        <w:t xml:space="preserve"> and female genitals </w:t>
      </w:r>
    </w:p>
    <w:p w14:paraId="4A0C70F3" w14:textId="77777777" w:rsidR="00A956EC" w:rsidRPr="00813DCD" w:rsidRDefault="00A956EC" w:rsidP="00A956EC">
      <w:pPr>
        <w:pStyle w:val="Default"/>
        <w:jc w:val="both"/>
        <w:rPr>
          <w:sz w:val="23"/>
          <w:szCs w:val="23"/>
        </w:rPr>
      </w:pPr>
    </w:p>
    <w:p w14:paraId="5A55FCBB" w14:textId="77777777" w:rsidR="00A956EC" w:rsidRPr="00813DCD" w:rsidRDefault="00A956EC" w:rsidP="00A956EC">
      <w:pPr>
        <w:pStyle w:val="Default"/>
        <w:jc w:val="both"/>
        <w:rPr>
          <w:sz w:val="23"/>
          <w:szCs w:val="23"/>
        </w:rPr>
      </w:pPr>
    </w:p>
    <w:p w14:paraId="2FCD85B3" w14:textId="77777777" w:rsidR="00A956EC" w:rsidRPr="00813DCD" w:rsidRDefault="00A956EC" w:rsidP="00A956EC">
      <w:pPr>
        <w:pStyle w:val="Default"/>
        <w:jc w:val="both"/>
        <w:rPr>
          <w:b/>
          <w:bCs/>
          <w:sz w:val="23"/>
          <w:szCs w:val="23"/>
        </w:rPr>
      </w:pPr>
      <w:r w:rsidRPr="00813DCD">
        <w:rPr>
          <w:b/>
          <w:bCs/>
          <w:sz w:val="23"/>
          <w:szCs w:val="23"/>
        </w:rPr>
        <w:t xml:space="preserve">Learning objectives </w:t>
      </w:r>
    </w:p>
    <w:p w14:paraId="7A8EEFDA" w14:textId="77777777" w:rsidR="00A956EC" w:rsidRPr="00813DCD" w:rsidRDefault="00A956EC" w:rsidP="00A956EC">
      <w:pPr>
        <w:pStyle w:val="Default"/>
        <w:jc w:val="both"/>
        <w:rPr>
          <w:sz w:val="23"/>
          <w:szCs w:val="23"/>
        </w:rPr>
      </w:pPr>
    </w:p>
    <w:p w14:paraId="58947781"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1. To understand the </w:t>
      </w:r>
      <w:r>
        <w:t xml:space="preserve">concept </w:t>
      </w:r>
      <w:r w:rsidR="006915FF">
        <w:t xml:space="preserve">different types of </w:t>
      </w:r>
      <w:proofErr w:type="gramStart"/>
      <w:r w:rsidR="006915FF">
        <w:t>cells  and</w:t>
      </w:r>
      <w:proofErr w:type="gramEnd"/>
      <w:r w:rsidR="006915FF">
        <w:t xml:space="preserve"> Tissues    </w:t>
      </w:r>
      <w:r w:rsidR="006915FF" w:rsidRPr="00813DCD">
        <w:t xml:space="preserve">  </w:t>
      </w:r>
      <w:r w:rsidRPr="00813DCD">
        <w:rPr>
          <w:sz w:val="23"/>
          <w:szCs w:val="23"/>
        </w:rPr>
        <w:t xml:space="preserve">. </w:t>
      </w:r>
    </w:p>
    <w:p w14:paraId="52B96CB3"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2. To understand the </w:t>
      </w:r>
      <w:r w:rsidR="006915FF">
        <w:t xml:space="preserve">mechanism of digestion, absorption </w:t>
      </w:r>
      <w:proofErr w:type="gramStart"/>
      <w:r w:rsidR="006915FF">
        <w:t>&amp;  breathing</w:t>
      </w:r>
      <w:proofErr w:type="gramEnd"/>
      <w:r w:rsidR="006915FF">
        <w:t xml:space="preserve">  </w:t>
      </w:r>
      <w:r w:rsidRPr="00813DCD">
        <w:rPr>
          <w:sz w:val="23"/>
          <w:szCs w:val="23"/>
        </w:rPr>
        <w:t>.</w:t>
      </w:r>
    </w:p>
    <w:p w14:paraId="2E8BEAE4"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3. To understand the </w:t>
      </w:r>
      <w:r w:rsidR="006915FF">
        <w:t xml:space="preserve">cardiovascular and excretory </w:t>
      </w:r>
      <w:proofErr w:type="gramStart"/>
      <w:r w:rsidR="006915FF">
        <w:t xml:space="preserve">systems  </w:t>
      </w:r>
      <w:r w:rsidRPr="00813DCD">
        <w:rPr>
          <w:sz w:val="23"/>
          <w:szCs w:val="23"/>
        </w:rPr>
        <w:t>.</w:t>
      </w:r>
      <w:proofErr w:type="gramEnd"/>
      <w:r w:rsidRPr="00813DCD">
        <w:rPr>
          <w:sz w:val="23"/>
          <w:szCs w:val="23"/>
        </w:rPr>
        <w:t xml:space="preserve"> </w:t>
      </w:r>
    </w:p>
    <w:p w14:paraId="48BEFAD4"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4. To understand </w:t>
      </w:r>
      <w:r w:rsidR="006915FF">
        <w:rPr>
          <w:sz w:val="23"/>
          <w:szCs w:val="23"/>
        </w:rPr>
        <w:t xml:space="preserve">the </w:t>
      </w:r>
      <w:r w:rsidR="006915FF">
        <w:t xml:space="preserve">hepatobiliary and </w:t>
      </w:r>
      <w:proofErr w:type="gramStart"/>
      <w:r w:rsidR="006915FF">
        <w:t>endocrine  regulations</w:t>
      </w:r>
      <w:proofErr w:type="gramEnd"/>
      <w:r w:rsidRPr="00813DCD">
        <w:rPr>
          <w:sz w:val="23"/>
          <w:szCs w:val="23"/>
        </w:rPr>
        <w:t>.</w:t>
      </w:r>
    </w:p>
    <w:p w14:paraId="61A9743A" w14:textId="77777777" w:rsidR="00A956EC" w:rsidRPr="00813DCD" w:rsidRDefault="00A956EC" w:rsidP="00A956EC">
      <w:pPr>
        <w:pStyle w:val="Default"/>
        <w:spacing w:line="360" w:lineRule="auto"/>
        <w:jc w:val="both"/>
        <w:rPr>
          <w:color w:val="231F20"/>
        </w:rPr>
      </w:pPr>
      <w:r w:rsidRPr="00813DCD">
        <w:rPr>
          <w:sz w:val="23"/>
          <w:szCs w:val="23"/>
        </w:rPr>
        <w:t xml:space="preserve">5. To understand </w:t>
      </w:r>
      <w:r>
        <w:t xml:space="preserve">the </w:t>
      </w:r>
      <w:proofErr w:type="gramStart"/>
      <w:r w:rsidR="006915FF">
        <w:t>neurotransmitters ,male</w:t>
      </w:r>
      <w:proofErr w:type="gramEnd"/>
      <w:r w:rsidR="006915FF">
        <w:t xml:space="preserve"> and female genitals</w:t>
      </w:r>
    </w:p>
    <w:p w14:paraId="3CDCAD69" w14:textId="77777777" w:rsidR="00A956EC" w:rsidRDefault="00A956EC" w:rsidP="00050239">
      <w:pPr>
        <w:pStyle w:val="Default"/>
        <w:jc w:val="center"/>
        <w:rPr>
          <w:b/>
          <w:bCs/>
          <w:sz w:val="23"/>
          <w:szCs w:val="23"/>
        </w:rPr>
      </w:pPr>
    </w:p>
    <w:p w14:paraId="78F574E6" w14:textId="77777777" w:rsidR="00A956EC" w:rsidRDefault="00A956EC" w:rsidP="00050239">
      <w:pPr>
        <w:pStyle w:val="Default"/>
        <w:jc w:val="center"/>
        <w:rPr>
          <w:b/>
          <w:bCs/>
          <w:sz w:val="23"/>
          <w:szCs w:val="23"/>
        </w:rPr>
      </w:pPr>
    </w:p>
    <w:p w14:paraId="7B92A100" w14:textId="77777777" w:rsidR="006915FF" w:rsidRDefault="006915FF" w:rsidP="00050239">
      <w:pPr>
        <w:pStyle w:val="Default"/>
        <w:jc w:val="center"/>
        <w:rPr>
          <w:b/>
          <w:bCs/>
          <w:sz w:val="23"/>
          <w:szCs w:val="23"/>
        </w:rPr>
      </w:pPr>
    </w:p>
    <w:p w14:paraId="43376A2C" w14:textId="77777777" w:rsidR="006915FF" w:rsidRDefault="006915FF" w:rsidP="00050239">
      <w:pPr>
        <w:pStyle w:val="Default"/>
        <w:jc w:val="center"/>
        <w:rPr>
          <w:b/>
          <w:bCs/>
          <w:sz w:val="23"/>
          <w:szCs w:val="23"/>
        </w:rPr>
      </w:pPr>
    </w:p>
    <w:p w14:paraId="3FF0E67D" w14:textId="77777777" w:rsidR="006915FF" w:rsidRDefault="006915FF" w:rsidP="00050239">
      <w:pPr>
        <w:pStyle w:val="Default"/>
        <w:jc w:val="center"/>
        <w:rPr>
          <w:b/>
          <w:bCs/>
          <w:sz w:val="23"/>
          <w:szCs w:val="23"/>
        </w:rPr>
      </w:pPr>
    </w:p>
    <w:p w14:paraId="17C70E59" w14:textId="77777777" w:rsidR="006915FF" w:rsidRDefault="006915FF" w:rsidP="00050239">
      <w:pPr>
        <w:pStyle w:val="Default"/>
        <w:jc w:val="center"/>
        <w:rPr>
          <w:b/>
          <w:bCs/>
          <w:sz w:val="23"/>
          <w:szCs w:val="23"/>
        </w:rPr>
      </w:pPr>
    </w:p>
    <w:p w14:paraId="4A7E2401" w14:textId="77777777" w:rsidR="006915FF" w:rsidRDefault="006915FF" w:rsidP="00050239">
      <w:pPr>
        <w:pStyle w:val="Default"/>
        <w:jc w:val="center"/>
        <w:rPr>
          <w:b/>
          <w:bCs/>
          <w:sz w:val="23"/>
          <w:szCs w:val="23"/>
        </w:rPr>
      </w:pPr>
    </w:p>
    <w:p w14:paraId="643812A0" w14:textId="77777777" w:rsidR="006915FF" w:rsidRDefault="006915FF" w:rsidP="00050239">
      <w:pPr>
        <w:pStyle w:val="Default"/>
        <w:jc w:val="center"/>
        <w:rPr>
          <w:b/>
          <w:bCs/>
          <w:sz w:val="23"/>
          <w:szCs w:val="23"/>
        </w:rPr>
      </w:pPr>
    </w:p>
    <w:p w14:paraId="562F8347" w14:textId="77777777" w:rsidR="006915FF" w:rsidRDefault="006915FF" w:rsidP="00050239">
      <w:pPr>
        <w:pStyle w:val="Default"/>
        <w:jc w:val="center"/>
        <w:rPr>
          <w:b/>
          <w:bCs/>
          <w:sz w:val="23"/>
          <w:szCs w:val="23"/>
        </w:rPr>
      </w:pPr>
    </w:p>
    <w:p w14:paraId="77CC1DFF" w14:textId="77777777" w:rsidR="006915FF" w:rsidRDefault="006915FF" w:rsidP="00050239">
      <w:pPr>
        <w:pStyle w:val="Default"/>
        <w:jc w:val="center"/>
        <w:rPr>
          <w:b/>
          <w:bCs/>
          <w:sz w:val="23"/>
          <w:szCs w:val="23"/>
        </w:rPr>
      </w:pPr>
    </w:p>
    <w:p w14:paraId="6CA7AC5B" w14:textId="77777777" w:rsidR="006915FF" w:rsidRDefault="006915FF" w:rsidP="00050239">
      <w:pPr>
        <w:pStyle w:val="Default"/>
        <w:jc w:val="center"/>
        <w:rPr>
          <w:b/>
          <w:bCs/>
          <w:sz w:val="23"/>
          <w:szCs w:val="23"/>
        </w:rPr>
      </w:pPr>
    </w:p>
    <w:p w14:paraId="778C0E79" w14:textId="77777777" w:rsidR="006915FF" w:rsidRDefault="006915FF" w:rsidP="00050239">
      <w:pPr>
        <w:pStyle w:val="Default"/>
        <w:jc w:val="center"/>
        <w:rPr>
          <w:b/>
          <w:bCs/>
          <w:sz w:val="23"/>
          <w:szCs w:val="23"/>
        </w:rPr>
      </w:pPr>
    </w:p>
    <w:p w14:paraId="53143C0E" w14:textId="77777777" w:rsidR="006915FF" w:rsidRDefault="006915FF" w:rsidP="00050239">
      <w:pPr>
        <w:pStyle w:val="Default"/>
        <w:jc w:val="center"/>
        <w:rPr>
          <w:b/>
          <w:bCs/>
          <w:sz w:val="23"/>
          <w:szCs w:val="23"/>
        </w:rPr>
      </w:pPr>
    </w:p>
    <w:p w14:paraId="4A50C7EB" w14:textId="77777777" w:rsidR="006915FF" w:rsidRDefault="006915FF" w:rsidP="00050239">
      <w:pPr>
        <w:pStyle w:val="Default"/>
        <w:jc w:val="center"/>
        <w:rPr>
          <w:b/>
          <w:bCs/>
          <w:sz w:val="23"/>
          <w:szCs w:val="23"/>
        </w:rPr>
      </w:pPr>
    </w:p>
    <w:p w14:paraId="18124C41" w14:textId="77777777" w:rsidR="006915FF" w:rsidRDefault="006915FF" w:rsidP="00050239">
      <w:pPr>
        <w:pStyle w:val="Default"/>
        <w:jc w:val="center"/>
        <w:rPr>
          <w:b/>
          <w:bCs/>
          <w:sz w:val="23"/>
          <w:szCs w:val="23"/>
        </w:rPr>
      </w:pPr>
    </w:p>
    <w:p w14:paraId="110410D7" w14:textId="77777777" w:rsidR="00050239" w:rsidRPr="00813DCD" w:rsidRDefault="00050239" w:rsidP="00050239">
      <w:pPr>
        <w:pStyle w:val="Default"/>
        <w:jc w:val="center"/>
        <w:rPr>
          <w:sz w:val="23"/>
          <w:szCs w:val="23"/>
        </w:rPr>
      </w:pPr>
      <w:r w:rsidRPr="00813DCD">
        <w:rPr>
          <w:b/>
          <w:bCs/>
          <w:sz w:val="23"/>
          <w:szCs w:val="23"/>
        </w:rPr>
        <w:lastRenderedPageBreak/>
        <w:t>AP STATE COUNCIL OF HIGHER EDUCATION</w:t>
      </w:r>
    </w:p>
    <w:p w14:paraId="6406B68F" w14:textId="77777777" w:rsidR="00050239" w:rsidRPr="00813DCD" w:rsidRDefault="00050239" w:rsidP="00050239">
      <w:pPr>
        <w:pStyle w:val="Default"/>
        <w:jc w:val="center"/>
        <w:rPr>
          <w:sz w:val="23"/>
          <w:szCs w:val="23"/>
        </w:rPr>
      </w:pPr>
      <w:r w:rsidRPr="00813DCD">
        <w:rPr>
          <w:sz w:val="23"/>
          <w:szCs w:val="23"/>
        </w:rPr>
        <w:t>w.e.f. 2020-21 (Revised in April, 2020)</w:t>
      </w:r>
    </w:p>
    <w:p w14:paraId="70967D77" w14:textId="77777777" w:rsidR="00050239" w:rsidRPr="00050239" w:rsidRDefault="00050239" w:rsidP="00050239">
      <w:pPr>
        <w:spacing w:before="74" w:line="362" w:lineRule="auto"/>
        <w:ind w:left="90" w:right="20"/>
        <w:jc w:val="center"/>
        <w:rPr>
          <w:b/>
          <w:caps/>
          <w:color w:val="231F20"/>
          <w:sz w:val="24"/>
        </w:rPr>
      </w:pPr>
      <w:r w:rsidRPr="00050239">
        <w:rPr>
          <w:b/>
          <w:caps/>
          <w:color w:val="231F20"/>
          <w:sz w:val="28"/>
        </w:rPr>
        <w:t xml:space="preserve">Market oriented course  </w:t>
      </w:r>
      <w:r w:rsidR="00141DD0">
        <w:rPr>
          <w:b/>
          <w:caps/>
          <w:color w:val="231F20"/>
          <w:sz w:val="28"/>
        </w:rPr>
        <w:t xml:space="preserve"> </w:t>
      </w:r>
      <w:r w:rsidRPr="00050239">
        <w:rPr>
          <w:b/>
          <w:caps/>
          <w:color w:val="231F20"/>
          <w:sz w:val="28"/>
        </w:rPr>
        <w:t>Paramedical Technology</w:t>
      </w:r>
    </w:p>
    <w:p w14:paraId="58581F30" w14:textId="77777777" w:rsidR="00050239" w:rsidRDefault="00050239">
      <w:pPr>
        <w:spacing w:before="74" w:line="362" w:lineRule="auto"/>
        <w:ind w:left="2537" w:right="2698"/>
        <w:jc w:val="center"/>
        <w:rPr>
          <w:b/>
          <w:color w:val="231F20"/>
          <w:sz w:val="24"/>
        </w:rPr>
      </w:pPr>
    </w:p>
    <w:p w14:paraId="47B15013" w14:textId="77777777" w:rsidR="002A5520" w:rsidRDefault="00797798">
      <w:pPr>
        <w:spacing w:before="74" w:line="362" w:lineRule="auto"/>
        <w:ind w:left="2537" w:right="2698"/>
        <w:jc w:val="center"/>
        <w:rPr>
          <w:b/>
          <w:sz w:val="24"/>
        </w:rPr>
      </w:pPr>
      <w:r>
        <w:rPr>
          <w:b/>
          <w:color w:val="231F20"/>
          <w:sz w:val="24"/>
        </w:rPr>
        <w:t>FIRST YEAR -SEMESTER-I - PAPER-I HUMAN ANATOMY</w:t>
      </w:r>
    </w:p>
    <w:p w14:paraId="7859C85C" w14:textId="77777777" w:rsidR="002A5520" w:rsidRDefault="002A5520">
      <w:pPr>
        <w:pStyle w:val="BodyText"/>
        <w:spacing w:before="2"/>
        <w:rPr>
          <w:b/>
          <w:sz w:val="27"/>
        </w:rPr>
      </w:pPr>
    </w:p>
    <w:p w14:paraId="27685AFF" w14:textId="77777777" w:rsidR="002A5520" w:rsidRDefault="00797798">
      <w:pPr>
        <w:pStyle w:val="Heading1"/>
      </w:pPr>
      <w:r>
        <w:rPr>
          <w:color w:val="231F20"/>
        </w:rPr>
        <w:t>UNIT- 1</w:t>
      </w:r>
    </w:p>
    <w:p w14:paraId="6977BFED" w14:textId="77777777" w:rsidR="003207A9" w:rsidRDefault="003207A9">
      <w:pPr>
        <w:pStyle w:val="BodyText"/>
        <w:spacing w:before="36" w:line="276" w:lineRule="auto"/>
        <w:ind w:left="118" w:right="273"/>
        <w:rPr>
          <w:color w:val="231F20"/>
        </w:rPr>
      </w:pPr>
      <w:r>
        <w:rPr>
          <w:color w:val="231F20"/>
        </w:rPr>
        <w:t>1.1</w:t>
      </w:r>
      <w:r w:rsidR="00797798">
        <w:rPr>
          <w:color w:val="231F20"/>
        </w:rPr>
        <w:t xml:space="preserve">Cell and its structure, </w:t>
      </w:r>
    </w:p>
    <w:p w14:paraId="320AD864" w14:textId="77777777" w:rsidR="003207A9" w:rsidRDefault="003207A9">
      <w:pPr>
        <w:pStyle w:val="BodyText"/>
        <w:spacing w:before="36" w:line="276" w:lineRule="auto"/>
        <w:ind w:left="118" w:right="273"/>
        <w:rPr>
          <w:color w:val="231F20"/>
        </w:rPr>
      </w:pPr>
      <w:r>
        <w:rPr>
          <w:color w:val="231F20"/>
        </w:rPr>
        <w:t>1.2</w:t>
      </w:r>
      <w:r w:rsidR="00797798">
        <w:rPr>
          <w:color w:val="231F20"/>
        </w:rPr>
        <w:t xml:space="preserve">Cell organelles and its functions, </w:t>
      </w:r>
    </w:p>
    <w:p w14:paraId="651C4061" w14:textId="77777777" w:rsidR="003207A9" w:rsidRDefault="003207A9">
      <w:pPr>
        <w:pStyle w:val="BodyText"/>
        <w:spacing w:before="36" w:line="276" w:lineRule="auto"/>
        <w:ind w:left="118" w:right="273"/>
        <w:rPr>
          <w:color w:val="231F20"/>
        </w:rPr>
      </w:pPr>
      <w:r>
        <w:rPr>
          <w:color w:val="231F20"/>
        </w:rPr>
        <w:t>1.3</w:t>
      </w:r>
      <w:r w:rsidR="00797798">
        <w:rPr>
          <w:color w:val="231F20"/>
        </w:rPr>
        <w:t xml:space="preserve">Types of cells- Eukaryotic, Prokaryotic and its difference, </w:t>
      </w:r>
    </w:p>
    <w:p w14:paraId="07DEB118" w14:textId="77777777" w:rsidR="002A5520" w:rsidRDefault="003207A9">
      <w:pPr>
        <w:pStyle w:val="BodyText"/>
        <w:spacing w:before="36" w:line="276" w:lineRule="auto"/>
        <w:ind w:left="118" w:right="273"/>
      </w:pPr>
      <w:r>
        <w:rPr>
          <w:color w:val="231F20"/>
        </w:rPr>
        <w:t xml:space="preserve">1.4 </w:t>
      </w:r>
      <w:r w:rsidR="006915FF">
        <w:rPr>
          <w:color w:val="231F20"/>
        </w:rPr>
        <w:t>T</w:t>
      </w:r>
      <w:r w:rsidR="00797798">
        <w:rPr>
          <w:color w:val="231F20"/>
        </w:rPr>
        <w:t>issues- types, properties, differences.</w:t>
      </w:r>
    </w:p>
    <w:p w14:paraId="053C8FC2" w14:textId="77777777" w:rsidR="002A5520" w:rsidRDefault="00797798">
      <w:pPr>
        <w:pStyle w:val="Heading1"/>
        <w:spacing w:before="203"/>
      </w:pPr>
      <w:r>
        <w:rPr>
          <w:color w:val="231F20"/>
        </w:rPr>
        <w:t>UNIT- 2</w:t>
      </w:r>
    </w:p>
    <w:p w14:paraId="7F63B521" w14:textId="77777777" w:rsidR="003207A9" w:rsidRDefault="003207A9">
      <w:pPr>
        <w:pStyle w:val="BodyText"/>
        <w:spacing w:before="36"/>
        <w:ind w:left="118"/>
        <w:rPr>
          <w:color w:val="58595B"/>
        </w:rPr>
      </w:pPr>
      <w:r>
        <w:rPr>
          <w:color w:val="58595B"/>
        </w:rPr>
        <w:t xml:space="preserve">2.1 </w:t>
      </w:r>
      <w:r w:rsidR="00797798">
        <w:rPr>
          <w:color w:val="58595B"/>
        </w:rPr>
        <w:t xml:space="preserve">Digestion &amp; Absorption. </w:t>
      </w:r>
    </w:p>
    <w:p w14:paraId="2F28A0E9" w14:textId="77777777" w:rsidR="002A5520" w:rsidRDefault="003207A9">
      <w:pPr>
        <w:pStyle w:val="BodyText"/>
        <w:spacing w:before="36"/>
        <w:ind w:left="118"/>
      </w:pPr>
      <w:r>
        <w:rPr>
          <w:color w:val="58595B"/>
        </w:rPr>
        <w:t xml:space="preserve">2.2 </w:t>
      </w:r>
      <w:r w:rsidR="00797798">
        <w:rPr>
          <w:color w:val="58595B"/>
        </w:rPr>
        <w:t>Breathing - Exchange of Gases.</w:t>
      </w:r>
    </w:p>
    <w:p w14:paraId="44B1D01A" w14:textId="77777777" w:rsidR="002A5520" w:rsidRDefault="002A5520">
      <w:pPr>
        <w:pStyle w:val="BodyText"/>
        <w:spacing w:before="5"/>
        <w:rPr>
          <w:sz w:val="31"/>
        </w:rPr>
      </w:pPr>
    </w:p>
    <w:p w14:paraId="74895DE4" w14:textId="77777777" w:rsidR="002A5520" w:rsidRDefault="00797798">
      <w:pPr>
        <w:pStyle w:val="Heading1"/>
      </w:pPr>
      <w:r>
        <w:rPr>
          <w:color w:val="231F20"/>
        </w:rPr>
        <w:t>UNIT- 3</w:t>
      </w:r>
    </w:p>
    <w:p w14:paraId="54E3FBF9" w14:textId="77777777" w:rsidR="003207A9" w:rsidRDefault="003207A9">
      <w:pPr>
        <w:pStyle w:val="BodyText"/>
        <w:spacing w:before="38" w:line="276" w:lineRule="auto"/>
        <w:ind w:left="118" w:right="336"/>
        <w:rPr>
          <w:color w:val="231F20"/>
        </w:rPr>
      </w:pPr>
      <w:r>
        <w:rPr>
          <w:color w:val="231F20"/>
        </w:rPr>
        <w:t xml:space="preserve">3.1 </w:t>
      </w:r>
      <w:r w:rsidR="00797798">
        <w:rPr>
          <w:color w:val="231F20"/>
        </w:rPr>
        <w:t xml:space="preserve">Excretory System – Excretory Products and their Elimination. </w:t>
      </w:r>
    </w:p>
    <w:p w14:paraId="49465AF2" w14:textId="77777777" w:rsidR="002A5520" w:rsidRDefault="003207A9">
      <w:pPr>
        <w:pStyle w:val="BodyText"/>
        <w:spacing w:before="38" w:line="276" w:lineRule="auto"/>
        <w:ind w:left="118" w:right="336"/>
      </w:pPr>
      <w:r>
        <w:rPr>
          <w:color w:val="231F20"/>
        </w:rPr>
        <w:t xml:space="preserve">3.2 </w:t>
      </w:r>
      <w:r w:rsidR="00797798">
        <w:rPr>
          <w:color w:val="231F20"/>
        </w:rPr>
        <w:t>Cardio Vascular System- Structure of Heart, Cardiac Cycle.</w:t>
      </w:r>
    </w:p>
    <w:p w14:paraId="2B1BC770" w14:textId="77777777" w:rsidR="002A5520" w:rsidRDefault="002A5520">
      <w:pPr>
        <w:pStyle w:val="BodyText"/>
        <w:spacing w:before="9"/>
        <w:rPr>
          <w:sz w:val="27"/>
        </w:rPr>
      </w:pPr>
    </w:p>
    <w:p w14:paraId="63BEDF23" w14:textId="77777777" w:rsidR="002A5520" w:rsidRDefault="00797798">
      <w:pPr>
        <w:pStyle w:val="Heading1"/>
      </w:pPr>
      <w:r>
        <w:rPr>
          <w:color w:val="231F20"/>
        </w:rPr>
        <w:t>UNIT-4</w:t>
      </w:r>
    </w:p>
    <w:p w14:paraId="2C833E8C" w14:textId="77777777" w:rsidR="003207A9" w:rsidRDefault="003207A9">
      <w:pPr>
        <w:pStyle w:val="BodyText"/>
        <w:spacing w:before="38"/>
        <w:ind w:left="118"/>
        <w:rPr>
          <w:color w:val="231F20"/>
        </w:rPr>
      </w:pPr>
      <w:r>
        <w:rPr>
          <w:color w:val="231F20"/>
        </w:rPr>
        <w:t xml:space="preserve">4.1 </w:t>
      </w:r>
      <w:r w:rsidR="00797798">
        <w:rPr>
          <w:color w:val="231F20"/>
        </w:rPr>
        <w:t xml:space="preserve">Hepatobiliary system- Liver and its Functions. </w:t>
      </w:r>
    </w:p>
    <w:p w14:paraId="42034BDD" w14:textId="77777777" w:rsidR="002A5520" w:rsidRDefault="003207A9">
      <w:pPr>
        <w:pStyle w:val="BodyText"/>
        <w:spacing w:before="38"/>
        <w:ind w:left="118"/>
      </w:pPr>
      <w:r>
        <w:rPr>
          <w:color w:val="231F20"/>
        </w:rPr>
        <w:t xml:space="preserve">4.2 </w:t>
      </w:r>
      <w:r w:rsidR="00797798">
        <w:rPr>
          <w:color w:val="231F20"/>
        </w:rPr>
        <w:t>Endocrine System- Hormonal regulation.</w:t>
      </w:r>
    </w:p>
    <w:p w14:paraId="1382304F" w14:textId="77777777" w:rsidR="002A5520" w:rsidRDefault="002A5520">
      <w:pPr>
        <w:pStyle w:val="BodyText"/>
        <w:spacing w:before="4"/>
        <w:rPr>
          <w:sz w:val="31"/>
        </w:rPr>
      </w:pPr>
    </w:p>
    <w:p w14:paraId="04840412" w14:textId="77777777" w:rsidR="002A5520" w:rsidRDefault="00797798">
      <w:pPr>
        <w:pStyle w:val="Heading1"/>
        <w:spacing w:before="1"/>
      </w:pPr>
      <w:r>
        <w:rPr>
          <w:color w:val="231F20"/>
        </w:rPr>
        <w:t>UNIT-5</w:t>
      </w:r>
    </w:p>
    <w:p w14:paraId="579CD0F3" w14:textId="77777777" w:rsidR="003207A9" w:rsidRDefault="003207A9">
      <w:pPr>
        <w:pStyle w:val="BodyText"/>
        <w:spacing w:before="35"/>
        <w:ind w:left="118"/>
        <w:rPr>
          <w:color w:val="231F20"/>
        </w:rPr>
      </w:pPr>
      <w:r>
        <w:rPr>
          <w:color w:val="231F20"/>
        </w:rPr>
        <w:t xml:space="preserve">5.1 </w:t>
      </w:r>
      <w:r w:rsidR="00797798">
        <w:rPr>
          <w:color w:val="231F20"/>
        </w:rPr>
        <w:t xml:space="preserve">Nervous System- Neurotransmitters. </w:t>
      </w:r>
    </w:p>
    <w:p w14:paraId="3608CCC6" w14:textId="77777777" w:rsidR="002A5520" w:rsidRDefault="003207A9">
      <w:pPr>
        <w:pStyle w:val="BodyText"/>
        <w:spacing w:before="35"/>
        <w:ind w:left="118"/>
      </w:pPr>
      <w:r>
        <w:rPr>
          <w:color w:val="231F20"/>
        </w:rPr>
        <w:t xml:space="preserve">5.2 </w:t>
      </w:r>
      <w:r w:rsidR="00797798">
        <w:rPr>
          <w:color w:val="231F20"/>
        </w:rPr>
        <w:t>Reproductive System – Male and Female Genitals.</w:t>
      </w:r>
    </w:p>
    <w:p w14:paraId="0AA4A13F" w14:textId="77777777" w:rsidR="002A5520" w:rsidRDefault="002A5520">
      <w:pPr>
        <w:pStyle w:val="BodyText"/>
        <w:rPr>
          <w:sz w:val="26"/>
        </w:rPr>
      </w:pPr>
    </w:p>
    <w:p w14:paraId="68CAB524" w14:textId="77777777" w:rsidR="002A5520" w:rsidRDefault="002A5520">
      <w:pPr>
        <w:pStyle w:val="BodyText"/>
        <w:spacing w:before="9"/>
        <w:rPr>
          <w:sz w:val="22"/>
        </w:rPr>
      </w:pPr>
    </w:p>
    <w:p w14:paraId="43941C51" w14:textId="77777777" w:rsidR="002A5520" w:rsidRDefault="00797798">
      <w:pPr>
        <w:pStyle w:val="Heading1"/>
        <w:rPr>
          <w:b w:val="0"/>
        </w:rPr>
      </w:pPr>
      <w:r>
        <w:rPr>
          <w:color w:val="231F20"/>
        </w:rPr>
        <w:t>Reference Books</w:t>
      </w:r>
      <w:r>
        <w:rPr>
          <w:b w:val="0"/>
          <w:color w:val="231F20"/>
        </w:rPr>
        <w:t>:</w:t>
      </w:r>
    </w:p>
    <w:p w14:paraId="240F1B08" w14:textId="77777777" w:rsidR="002A5520" w:rsidRDefault="002A5520">
      <w:pPr>
        <w:pStyle w:val="BodyText"/>
        <w:spacing w:before="9"/>
        <w:rPr>
          <w:sz w:val="20"/>
        </w:rPr>
      </w:pPr>
    </w:p>
    <w:p w14:paraId="728CBFF2" w14:textId="77777777" w:rsidR="002A5520" w:rsidRDefault="00797798" w:rsidP="00CB0859">
      <w:pPr>
        <w:pStyle w:val="ListParagraph"/>
        <w:numPr>
          <w:ilvl w:val="1"/>
          <w:numId w:val="18"/>
        </w:numPr>
        <w:tabs>
          <w:tab w:val="left" w:pos="749"/>
        </w:tabs>
        <w:ind w:hanging="361"/>
        <w:rPr>
          <w:sz w:val="24"/>
        </w:rPr>
      </w:pPr>
      <w:r>
        <w:rPr>
          <w:color w:val="231F20"/>
          <w:sz w:val="24"/>
        </w:rPr>
        <w:t xml:space="preserve">Ross &amp; Wilson Anatomy &amp; Physiology in Health &amp; Illness </w:t>
      </w:r>
      <w:r>
        <w:rPr>
          <w:color w:val="231F20"/>
          <w:spacing w:val="2"/>
          <w:sz w:val="24"/>
        </w:rPr>
        <w:t xml:space="preserve">by </w:t>
      </w:r>
      <w:r>
        <w:rPr>
          <w:color w:val="231F20"/>
          <w:sz w:val="24"/>
        </w:rPr>
        <w:t>Waugh</w:t>
      </w:r>
      <w:r>
        <w:rPr>
          <w:color w:val="231F20"/>
          <w:spacing w:val="-32"/>
          <w:sz w:val="24"/>
        </w:rPr>
        <w:t xml:space="preserve"> </w:t>
      </w:r>
      <w:r>
        <w:rPr>
          <w:color w:val="231F20"/>
          <w:sz w:val="24"/>
        </w:rPr>
        <w:t>(A).</w:t>
      </w:r>
    </w:p>
    <w:p w14:paraId="1CAC900A" w14:textId="77777777" w:rsidR="002A5520" w:rsidRDefault="00797798" w:rsidP="00CB0859">
      <w:pPr>
        <w:pStyle w:val="ListParagraph"/>
        <w:numPr>
          <w:ilvl w:val="1"/>
          <w:numId w:val="18"/>
        </w:numPr>
        <w:tabs>
          <w:tab w:val="left" w:pos="749"/>
        </w:tabs>
        <w:spacing w:before="40"/>
        <w:ind w:hanging="361"/>
        <w:rPr>
          <w:sz w:val="24"/>
        </w:rPr>
      </w:pPr>
      <w:r>
        <w:rPr>
          <w:color w:val="231F20"/>
          <w:sz w:val="24"/>
        </w:rPr>
        <w:t>Textbook of Medical Physiology by G.K.</w:t>
      </w:r>
      <w:r>
        <w:rPr>
          <w:color w:val="231F20"/>
          <w:spacing w:val="-15"/>
          <w:sz w:val="24"/>
        </w:rPr>
        <w:t xml:space="preserve"> </w:t>
      </w:r>
      <w:r>
        <w:rPr>
          <w:color w:val="231F20"/>
          <w:sz w:val="24"/>
        </w:rPr>
        <w:t>Pal.</w:t>
      </w:r>
    </w:p>
    <w:p w14:paraId="231EA37B" w14:textId="77777777" w:rsidR="002A5520" w:rsidRDefault="00797798" w:rsidP="00CB0859">
      <w:pPr>
        <w:pStyle w:val="ListParagraph"/>
        <w:numPr>
          <w:ilvl w:val="1"/>
          <w:numId w:val="18"/>
        </w:numPr>
        <w:tabs>
          <w:tab w:val="left" w:pos="749"/>
        </w:tabs>
        <w:spacing w:before="41"/>
        <w:ind w:hanging="361"/>
        <w:rPr>
          <w:sz w:val="24"/>
        </w:rPr>
      </w:pPr>
      <w:r>
        <w:rPr>
          <w:color w:val="231F20"/>
          <w:sz w:val="24"/>
        </w:rPr>
        <w:t>Review of Medical Physiology by</w:t>
      </w:r>
      <w:r>
        <w:rPr>
          <w:color w:val="231F20"/>
          <w:spacing w:val="-15"/>
          <w:sz w:val="24"/>
        </w:rPr>
        <w:t xml:space="preserve"> </w:t>
      </w:r>
      <w:proofErr w:type="spellStart"/>
      <w:r>
        <w:rPr>
          <w:color w:val="231F20"/>
          <w:sz w:val="24"/>
        </w:rPr>
        <w:t>Ganong</w:t>
      </w:r>
      <w:proofErr w:type="spellEnd"/>
      <w:r>
        <w:rPr>
          <w:color w:val="231F20"/>
          <w:sz w:val="24"/>
        </w:rPr>
        <w:t>.</w:t>
      </w:r>
    </w:p>
    <w:p w14:paraId="697262F9" w14:textId="77777777" w:rsidR="002A5520" w:rsidRPr="006915FF" w:rsidRDefault="00797798" w:rsidP="006915FF">
      <w:pPr>
        <w:pStyle w:val="ListParagraph"/>
        <w:numPr>
          <w:ilvl w:val="1"/>
          <w:numId w:val="18"/>
        </w:numPr>
        <w:tabs>
          <w:tab w:val="left" w:pos="749"/>
        </w:tabs>
        <w:spacing w:before="42"/>
        <w:ind w:hanging="361"/>
        <w:rPr>
          <w:sz w:val="24"/>
        </w:rPr>
        <w:sectPr w:rsidR="002A5520" w:rsidRPr="006915FF">
          <w:headerReference w:type="default" r:id="rId13"/>
          <w:footerReference w:type="default" r:id="rId14"/>
          <w:pgSz w:w="12240" w:h="15840"/>
          <w:pgMar w:top="1360" w:right="1160" w:bottom="1220" w:left="1340" w:header="0" w:footer="1034" w:gutter="0"/>
          <w:pgNumType w:start="442"/>
          <w:cols w:space="720"/>
        </w:sectPr>
      </w:pPr>
      <w:r>
        <w:rPr>
          <w:color w:val="231F20"/>
          <w:sz w:val="24"/>
        </w:rPr>
        <w:t>Text book of Medical Physiology by</w:t>
      </w:r>
      <w:r>
        <w:rPr>
          <w:color w:val="231F20"/>
          <w:spacing w:val="-15"/>
          <w:sz w:val="24"/>
        </w:rPr>
        <w:t xml:space="preserve"> </w:t>
      </w:r>
      <w:proofErr w:type="gramStart"/>
      <w:r>
        <w:rPr>
          <w:color w:val="231F20"/>
          <w:sz w:val="24"/>
        </w:rPr>
        <w:t>Guyton(</w:t>
      </w:r>
      <w:proofErr w:type="gramEnd"/>
      <w:r>
        <w:rPr>
          <w:color w:val="231F20"/>
          <w:sz w:val="24"/>
        </w:rPr>
        <w:t>AC)</w:t>
      </w:r>
    </w:p>
    <w:p w14:paraId="644BDA9F" w14:textId="77777777" w:rsidR="006915FF" w:rsidRPr="00813DCD" w:rsidRDefault="006915FF" w:rsidP="006915FF">
      <w:pPr>
        <w:pStyle w:val="Default"/>
        <w:jc w:val="center"/>
        <w:rPr>
          <w:sz w:val="23"/>
          <w:szCs w:val="23"/>
        </w:rPr>
      </w:pPr>
      <w:r w:rsidRPr="00813DCD">
        <w:rPr>
          <w:b/>
          <w:bCs/>
          <w:sz w:val="23"/>
          <w:szCs w:val="23"/>
        </w:rPr>
        <w:lastRenderedPageBreak/>
        <w:t>AP STATE COUNCIL OF HIGHER EDUCATION</w:t>
      </w:r>
    </w:p>
    <w:p w14:paraId="4D0F02BE" w14:textId="77777777" w:rsidR="006915FF" w:rsidRPr="00813DCD" w:rsidRDefault="006915FF" w:rsidP="006915FF">
      <w:pPr>
        <w:pStyle w:val="Default"/>
        <w:jc w:val="center"/>
        <w:rPr>
          <w:sz w:val="23"/>
          <w:szCs w:val="23"/>
        </w:rPr>
      </w:pPr>
      <w:r w:rsidRPr="00813DCD">
        <w:rPr>
          <w:sz w:val="23"/>
          <w:szCs w:val="23"/>
        </w:rPr>
        <w:t>w.e.f. 2020-21 (Revised in April, 2020)</w:t>
      </w:r>
    </w:p>
    <w:p w14:paraId="53E90BF6" w14:textId="77777777" w:rsidR="006915FF" w:rsidRPr="00050239" w:rsidRDefault="006915FF" w:rsidP="006915FF">
      <w:pPr>
        <w:spacing w:before="74" w:line="362" w:lineRule="auto"/>
        <w:ind w:left="90" w:right="20"/>
        <w:jc w:val="center"/>
        <w:rPr>
          <w:b/>
          <w:caps/>
          <w:color w:val="231F20"/>
          <w:sz w:val="24"/>
        </w:rPr>
      </w:pPr>
      <w:r w:rsidRPr="00050239">
        <w:rPr>
          <w:b/>
          <w:caps/>
          <w:color w:val="231F20"/>
          <w:sz w:val="28"/>
        </w:rPr>
        <w:t xml:space="preserve">Market oriented </w:t>
      </w:r>
      <w:proofErr w:type="gramStart"/>
      <w:r w:rsidRPr="00050239">
        <w:rPr>
          <w:b/>
          <w:caps/>
          <w:color w:val="231F20"/>
          <w:sz w:val="28"/>
        </w:rPr>
        <w:t>course  Paramedical</w:t>
      </w:r>
      <w:proofErr w:type="gramEnd"/>
      <w:r w:rsidRPr="00050239">
        <w:rPr>
          <w:b/>
          <w:caps/>
          <w:color w:val="231F20"/>
          <w:sz w:val="28"/>
        </w:rPr>
        <w:t xml:space="preserve"> Technology</w:t>
      </w:r>
    </w:p>
    <w:p w14:paraId="2E7CCD83" w14:textId="77777777" w:rsidR="006915FF" w:rsidRDefault="006915FF" w:rsidP="006915FF">
      <w:pPr>
        <w:spacing w:before="74" w:line="362" w:lineRule="auto"/>
        <w:ind w:left="2537" w:right="2698"/>
        <w:jc w:val="center"/>
        <w:rPr>
          <w:b/>
          <w:sz w:val="24"/>
        </w:rPr>
      </w:pPr>
      <w:r>
        <w:rPr>
          <w:b/>
          <w:color w:val="231F20"/>
          <w:sz w:val="24"/>
        </w:rPr>
        <w:t>FIRST YEAR -SEMESTER-I - PAPER-I HUMAN ANATOMY</w:t>
      </w:r>
    </w:p>
    <w:p w14:paraId="04E4D8B6" w14:textId="77777777" w:rsidR="00A956EC" w:rsidRDefault="00A956EC" w:rsidP="007A4156">
      <w:pPr>
        <w:pStyle w:val="Heading1"/>
        <w:spacing w:before="79"/>
        <w:ind w:left="0" w:right="20"/>
        <w:jc w:val="center"/>
        <w:rPr>
          <w:color w:val="231F20"/>
        </w:rPr>
      </w:pPr>
      <w:r>
        <w:rPr>
          <w:color w:val="231F20"/>
        </w:rPr>
        <w:t>MODEL QUESTION PAPER</w:t>
      </w:r>
    </w:p>
    <w:p w14:paraId="5A5A617B" w14:textId="77777777" w:rsidR="00A956EC" w:rsidRDefault="00A956EC" w:rsidP="00A956EC">
      <w:pPr>
        <w:pStyle w:val="Heading1"/>
        <w:spacing w:before="79"/>
        <w:ind w:left="0" w:right="20"/>
        <w:jc w:val="center"/>
      </w:pPr>
      <w:proofErr w:type="gramStart"/>
      <w:r>
        <w:t>Time :</w:t>
      </w:r>
      <w:proofErr w:type="gramEnd"/>
      <w:r>
        <w:t xml:space="preserve"> 3 </w:t>
      </w:r>
      <w:proofErr w:type="spellStart"/>
      <w:r>
        <w:t>hrs</w:t>
      </w:r>
      <w:proofErr w:type="spellEnd"/>
      <w:r>
        <w:tab/>
      </w:r>
      <w:r>
        <w:tab/>
      </w:r>
      <w:r>
        <w:tab/>
      </w:r>
      <w:r>
        <w:tab/>
        <w:t xml:space="preserve">                                      </w:t>
      </w:r>
      <w:r>
        <w:tab/>
      </w:r>
      <w:r>
        <w:tab/>
        <w:t xml:space="preserve"> Max. Marks : 75</w:t>
      </w:r>
    </w:p>
    <w:p w14:paraId="585AA1B2" w14:textId="77777777" w:rsidR="00A956EC" w:rsidRDefault="00E5540F" w:rsidP="00A956EC">
      <w:pPr>
        <w:pStyle w:val="Heading1"/>
        <w:spacing w:before="79"/>
        <w:ind w:left="1086" w:right="1199" w:firstLine="474"/>
        <w:jc w:val="center"/>
        <w:rPr>
          <w:color w:val="231F20"/>
        </w:rPr>
      </w:pPr>
      <w:r>
        <w:rPr>
          <w:noProof/>
          <w:color w:val="231F20"/>
          <w:lang w:bidi="te-IN"/>
        </w:rPr>
        <w:pict w14:anchorId="31BA1FA3">
          <v:shapetype id="_x0000_t32" coordsize="21600,21600" o:spt="32" o:oned="t" path="m,l21600,21600e" filled="f">
            <v:path arrowok="t" fillok="f" o:connecttype="none"/>
            <o:lock v:ext="edit" shapetype="t"/>
          </v:shapetype>
          <v:shape id="_x0000_s1026" type="#_x0000_t32" style="position:absolute;left:0;text-align:left;margin-left:13.75pt;margin-top:16.95pt;width:477.1pt;height:.6pt;z-index:251660288" o:connectortype="straight"/>
        </w:pict>
      </w:r>
    </w:p>
    <w:p w14:paraId="27FA06BA" w14:textId="77777777" w:rsidR="00A956EC" w:rsidRPr="00774DBA" w:rsidRDefault="00A956EC" w:rsidP="00A956EC">
      <w:pPr>
        <w:pStyle w:val="Heading1"/>
        <w:spacing w:before="79"/>
        <w:ind w:left="1086" w:right="1199" w:firstLine="474"/>
        <w:jc w:val="center"/>
        <w:rPr>
          <w:b w:val="0"/>
          <w:bCs w:val="0"/>
          <w:color w:val="231F20"/>
        </w:rPr>
      </w:pPr>
    </w:p>
    <w:p w14:paraId="3DE0D7F9" w14:textId="77777777" w:rsidR="00A956EC" w:rsidRPr="00774DBA" w:rsidRDefault="00A956EC" w:rsidP="00A956EC">
      <w:pPr>
        <w:pStyle w:val="Heading1"/>
        <w:spacing w:before="79"/>
        <w:ind w:left="1086" w:right="1199" w:firstLine="474"/>
        <w:jc w:val="center"/>
        <w:rPr>
          <w:color w:val="231F20"/>
        </w:rPr>
      </w:pPr>
      <w:r w:rsidRPr="00774DBA">
        <w:rPr>
          <w:color w:val="231F20"/>
        </w:rPr>
        <w:t>SECTION –I</w:t>
      </w:r>
    </w:p>
    <w:p w14:paraId="75CA5374" w14:textId="77777777" w:rsidR="00A956EC" w:rsidRPr="00774DBA" w:rsidRDefault="00A956EC" w:rsidP="00A956EC">
      <w:pPr>
        <w:pStyle w:val="Heading1"/>
        <w:spacing w:before="79"/>
        <w:ind w:left="0" w:right="20"/>
        <w:jc w:val="both"/>
        <w:rPr>
          <w:color w:val="231F20"/>
        </w:rPr>
      </w:pPr>
      <w:r w:rsidRPr="00774DBA">
        <w:rPr>
          <w:color w:val="231F20"/>
        </w:rPr>
        <w:t xml:space="preserve">Answer any FIVE of the following </w:t>
      </w:r>
      <w:r w:rsidRPr="00774DBA">
        <w:rPr>
          <w:color w:val="231F20"/>
        </w:rPr>
        <w:tab/>
      </w:r>
      <w:r w:rsidRPr="00774DBA">
        <w:rPr>
          <w:color w:val="231F20"/>
        </w:rPr>
        <w:tab/>
      </w:r>
      <w:r w:rsidRPr="00774DBA">
        <w:rPr>
          <w:color w:val="231F20"/>
        </w:rPr>
        <w:tab/>
        <w:t xml:space="preserve">                   5x5 = 25 Marks </w:t>
      </w:r>
    </w:p>
    <w:p w14:paraId="6DF08DD6" w14:textId="77777777" w:rsidR="00A956EC" w:rsidRPr="00774DBA" w:rsidRDefault="00A956EC" w:rsidP="00A956EC">
      <w:pPr>
        <w:pStyle w:val="Heading1"/>
        <w:spacing w:before="79"/>
        <w:ind w:left="0" w:right="20"/>
        <w:jc w:val="both"/>
        <w:rPr>
          <w:color w:val="231F20"/>
        </w:rPr>
      </w:pPr>
      <w:r w:rsidRPr="00774DBA">
        <w:rPr>
          <w:color w:val="231F20"/>
        </w:rPr>
        <w:t xml:space="preserve">(Draw labelled diagrams wherever necessary) </w:t>
      </w:r>
    </w:p>
    <w:p w14:paraId="407E3EF5" w14:textId="77777777" w:rsidR="00A956EC" w:rsidRPr="00774DBA" w:rsidRDefault="00A956EC" w:rsidP="00A956EC">
      <w:pPr>
        <w:pStyle w:val="Heading1"/>
        <w:spacing w:before="79"/>
        <w:ind w:left="0" w:right="20"/>
        <w:jc w:val="both"/>
        <w:rPr>
          <w:b w:val="0"/>
          <w:bCs w:val="0"/>
          <w:color w:val="231F20"/>
        </w:rPr>
      </w:pPr>
    </w:p>
    <w:p w14:paraId="46420C5A"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1. SQ from Unit 1</w:t>
      </w:r>
    </w:p>
    <w:p w14:paraId="6EE0C03E"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2. SQ from Unit 1</w:t>
      </w:r>
    </w:p>
    <w:p w14:paraId="3F3C0BC6"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3. SQ from Unit 2</w:t>
      </w:r>
    </w:p>
    <w:p w14:paraId="7D9C9181"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4. SQ from Unit 3</w:t>
      </w:r>
    </w:p>
    <w:p w14:paraId="7A86F540"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5. SQ from Unit 3</w:t>
      </w:r>
    </w:p>
    <w:p w14:paraId="267B8DF7"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6. SQ from Unit 4</w:t>
      </w:r>
    </w:p>
    <w:p w14:paraId="6D01FDFE"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7. SQ from Unit 5</w:t>
      </w:r>
    </w:p>
    <w:p w14:paraId="0079DB22"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8. SQ from Unit 5</w:t>
      </w:r>
    </w:p>
    <w:p w14:paraId="5DD86384" w14:textId="77777777" w:rsidR="00A956EC" w:rsidRPr="00774DBA" w:rsidRDefault="00A956EC" w:rsidP="00A956EC">
      <w:pPr>
        <w:pStyle w:val="Heading1"/>
        <w:spacing w:before="79"/>
        <w:ind w:left="1086" w:right="1199" w:firstLine="474"/>
        <w:jc w:val="center"/>
        <w:rPr>
          <w:color w:val="231F20"/>
        </w:rPr>
      </w:pPr>
      <w:r w:rsidRPr="00774DBA">
        <w:rPr>
          <w:color w:val="231F20"/>
        </w:rPr>
        <w:t>SECTION –II</w:t>
      </w:r>
    </w:p>
    <w:p w14:paraId="516EB9B0" w14:textId="77777777" w:rsidR="00A956EC" w:rsidRPr="00774DBA" w:rsidRDefault="00A956EC" w:rsidP="00A956EC">
      <w:pPr>
        <w:pStyle w:val="Heading1"/>
        <w:spacing w:before="79"/>
        <w:ind w:left="1086" w:right="1199" w:firstLine="474"/>
        <w:jc w:val="center"/>
        <w:rPr>
          <w:color w:val="231F20"/>
        </w:rPr>
      </w:pPr>
    </w:p>
    <w:p w14:paraId="1FD6681C" w14:textId="77777777" w:rsidR="00A956EC" w:rsidRPr="00774DBA" w:rsidRDefault="00A956EC" w:rsidP="00A956EC">
      <w:pPr>
        <w:pStyle w:val="Heading1"/>
        <w:spacing w:before="79"/>
        <w:ind w:left="0" w:right="20"/>
        <w:jc w:val="both"/>
        <w:rPr>
          <w:color w:val="231F20"/>
        </w:rPr>
      </w:pPr>
      <w:r w:rsidRPr="00774DBA">
        <w:rPr>
          <w:color w:val="231F20"/>
        </w:rPr>
        <w:t xml:space="preserve">Answer ALL the questions each question carries 10 marks </w:t>
      </w:r>
      <w:r w:rsidRPr="00774DBA">
        <w:rPr>
          <w:color w:val="231F20"/>
        </w:rPr>
        <w:tab/>
      </w:r>
      <w:proofErr w:type="gramStart"/>
      <w:r w:rsidRPr="00774DBA">
        <w:rPr>
          <w:color w:val="231F20"/>
        </w:rPr>
        <w:tab/>
        <w:t xml:space="preserve">  5</w:t>
      </w:r>
      <w:proofErr w:type="gramEnd"/>
      <w:r w:rsidRPr="00774DBA">
        <w:rPr>
          <w:color w:val="231F20"/>
        </w:rPr>
        <w:t xml:space="preserve">x10=50 Marks </w:t>
      </w:r>
    </w:p>
    <w:p w14:paraId="7F64C579" w14:textId="77777777" w:rsidR="00A956EC" w:rsidRPr="00774DBA" w:rsidRDefault="00A956EC" w:rsidP="00A956EC">
      <w:pPr>
        <w:pStyle w:val="Heading1"/>
        <w:spacing w:before="79"/>
        <w:ind w:left="0" w:right="20"/>
        <w:jc w:val="both"/>
        <w:rPr>
          <w:color w:val="231F20"/>
        </w:rPr>
      </w:pPr>
      <w:r w:rsidRPr="00774DBA">
        <w:rPr>
          <w:color w:val="231F20"/>
        </w:rPr>
        <w:t>(Draw diagrams wherever necessary)</w:t>
      </w:r>
    </w:p>
    <w:p w14:paraId="57F8A1DA"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9.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1 (or)</w:t>
      </w:r>
    </w:p>
    <w:p w14:paraId="7865FB70"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1  </w:t>
      </w:r>
    </w:p>
    <w:p w14:paraId="7B6BF052"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10.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2 (or)</w:t>
      </w:r>
    </w:p>
    <w:p w14:paraId="76EF64B5"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2  </w:t>
      </w:r>
    </w:p>
    <w:p w14:paraId="58F77BBF"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11.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3 (or)</w:t>
      </w:r>
    </w:p>
    <w:p w14:paraId="2953424D"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3 </w:t>
      </w:r>
    </w:p>
    <w:p w14:paraId="7A235DBC"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12.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4 (or)</w:t>
      </w:r>
    </w:p>
    <w:p w14:paraId="39CFE65D"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(b)   Question form Unit 4</w:t>
      </w:r>
    </w:p>
    <w:p w14:paraId="77C55B5E"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13.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5 (or)</w:t>
      </w:r>
    </w:p>
    <w:p w14:paraId="694F2054"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5  </w:t>
      </w:r>
    </w:p>
    <w:p w14:paraId="1B982809" w14:textId="77777777" w:rsidR="00A956EC" w:rsidRDefault="00A956EC" w:rsidP="00A956EC">
      <w:pPr>
        <w:pStyle w:val="BodyText"/>
        <w:spacing w:before="3"/>
        <w:jc w:val="center"/>
      </w:pPr>
      <w:r>
        <w:t>----</w:t>
      </w:r>
    </w:p>
    <w:p w14:paraId="37449BDD" w14:textId="77777777" w:rsidR="00A956EC" w:rsidRDefault="00A956EC" w:rsidP="00A956EC">
      <w:pPr>
        <w:pStyle w:val="Default"/>
        <w:jc w:val="center"/>
        <w:rPr>
          <w:b/>
          <w:bCs/>
          <w:sz w:val="23"/>
          <w:szCs w:val="23"/>
        </w:rPr>
      </w:pPr>
    </w:p>
    <w:p w14:paraId="5E1C48C5" w14:textId="77777777" w:rsidR="00A956EC" w:rsidRDefault="00A956EC" w:rsidP="005D65F6">
      <w:pPr>
        <w:pStyle w:val="Default"/>
        <w:jc w:val="center"/>
        <w:rPr>
          <w:b/>
          <w:bCs/>
          <w:sz w:val="23"/>
          <w:szCs w:val="23"/>
        </w:rPr>
      </w:pPr>
    </w:p>
    <w:p w14:paraId="7E20A573" w14:textId="77777777" w:rsidR="005D65F6" w:rsidRPr="00813DCD" w:rsidRDefault="005D65F6" w:rsidP="005D65F6">
      <w:pPr>
        <w:pStyle w:val="Default"/>
        <w:jc w:val="center"/>
        <w:rPr>
          <w:sz w:val="23"/>
          <w:szCs w:val="23"/>
        </w:rPr>
      </w:pPr>
      <w:r w:rsidRPr="00813DCD">
        <w:rPr>
          <w:b/>
          <w:bCs/>
          <w:sz w:val="23"/>
          <w:szCs w:val="23"/>
        </w:rPr>
        <w:t>AP STATE COUNCIL OF HIGHER EDUCATION</w:t>
      </w:r>
    </w:p>
    <w:p w14:paraId="45781E98" w14:textId="77777777" w:rsidR="005D65F6" w:rsidRPr="00813DCD" w:rsidRDefault="005D65F6" w:rsidP="005D65F6">
      <w:pPr>
        <w:pStyle w:val="Default"/>
        <w:jc w:val="center"/>
        <w:rPr>
          <w:sz w:val="23"/>
          <w:szCs w:val="23"/>
        </w:rPr>
      </w:pPr>
      <w:r w:rsidRPr="00813DCD">
        <w:rPr>
          <w:sz w:val="23"/>
          <w:szCs w:val="23"/>
        </w:rPr>
        <w:t>w.e.f. 2020-21 (Revised in April, 2020)</w:t>
      </w:r>
    </w:p>
    <w:p w14:paraId="2C3A83C3" w14:textId="77777777" w:rsidR="005D65F6" w:rsidRPr="005D65F6" w:rsidRDefault="005D65F6" w:rsidP="005D65F6">
      <w:pPr>
        <w:pStyle w:val="Heading1"/>
        <w:tabs>
          <w:tab w:val="left" w:pos="9720"/>
        </w:tabs>
        <w:spacing w:before="79" w:line="357" w:lineRule="auto"/>
        <w:ind w:left="0" w:right="20" w:firstLine="90"/>
        <w:jc w:val="center"/>
        <w:rPr>
          <w:color w:val="231F20"/>
        </w:rPr>
      </w:pPr>
      <w:r w:rsidRPr="005D65F6">
        <w:rPr>
          <w:caps/>
          <w:color w:val="231F20"/>
          <w:sz w:val="28"/>
        </w:rPr>
        <w:t xml:space="preserve">Market oriented </w:t>
      </w:r>
      <w:proofErr w:type="gramStart"/>
      <w:r w:rsidRPr="005D65F6">
        <w:rPr>
          <w:caps/>
          <w:color w:val="231F20"/>
          <w:sz w:val="28"/>
        </w:rPr>
        <w:t>course  Paramedical</w:t>
      </w:r>
      <w:proofErr w:type="gramEnd"/>
      <w:r w:rsidRPr="005D65F6">
        <w:rPr>
          <w:caps/>
          <w:color w:val="231F20"/>
          <w:sz w:val="28"/>
        </w:rPr>
        <w:t xml:space="preserve"> Technology</w:t>
      </w:r>
    </w:p>
    <w:p w14:paraId="5BDDA1CF" w14:textId="77777777" w:rsidR="002A5520" w:rsidRDefault="00797798">
      <w:pPr>
        <w:pStyle w:val="Heading1"/>
        <w:spacing w:before="79" w:line="357" w:lineRule="auto"/>
        <w:ind w:left="2153" w:right="2312"/>
        <w:jc w:val="center"/>
      </w:pPr>
      <w:r>
        <w:rPr>
          <w:color w:val="231F20"/>
        </w:rPr>
        <w:t>FIRST YEAR -SEMESTER-I- PAPER-I PRACTICAL SYLLABUS</w:t>
      </w:r>
    </w:p>
    <w:p w14:paraId="60957776" w14:textId="77777777" w:rsidR="002A5520" w:rsidRDefault="00797798">
      <w:pPr>
        <w:spacing w:before="5"/>
        <w:ind w:left="96" w:right="254"/>
        <w:jc w:val="center"/>
        <w:rPr>
          <w:b/>
          <w:sz w:val="24"/>
        </w:rPr>
      </w:pPr>
      <w:r>
        <w:rPr>
          <w:b/>
          <w:color w:val="231F20"/>
          <w:sz w:val="24"/>
        </w:rPr>
        <w:t>HUMAN ANATOMY</w:t>
      </w:r>
    </w:p>
    <w:p w14:paraId="6114CDF8" w14:textId="77777777" w:rsidR="002A5520" w:rsidRDefault="002A5520">
      <w:pPr>
        <w:pStyle w:val="BodyText"/>
        <w:rPr>
          <w:b/>
          <w:sz w:val="26"/>
        </w:rPr>
      </w:pPr>
    </w:p>
    <w:p w14:paraId="762E96B5" w14:textId="77777777" w:rsidR="002A5520" w:rsidRDefault="002A5520">
      <w:pPr>
        <w:pStyle w:val="BodyText"/>
        <w:spacing w:before="5"/>
        <w:rPr>
          <w:b/>
          <w:sz w:val="21"/>
        </w:rPr>
      </w:pPr>
    </w:p>
    <w:p w14:paraId="74588201" w14:textId="77777777" w:rsidR="002A5520" w:rsidRDefault="00797798" w:rsidP="00CB0859">
      <w:pPr>
        <w:pStyle w:val="ListParagraph"/>
        <w:numPr>
          <w:ilvl w:val="2"/>
          <w:numId w:val="18"/>
        </w:numPr>
        <w:tabs>
          <w:tab w:val="left" w:pos="837"/>
        </w:tabs>
        <w:rPr>
          <w:sz w:val="24"/>
        </w:rPr>
      </w:pPr>
      <w:r>
        <w:rPr>
          <w:color w:val="231F20"/>
          <w:sz w:val="24"/>
        </w:rPr>
        <w:t>Structure and Parts of Human Digestive</w:t>
      </w:r>
      <w:r>
        <w:rPr>
          <w:color w:val="231F20"/>
          <w:spacing w:val="-7"/>
          <w:sz w:val="24"/>
        </w:rPr>
        <w:t xml:space="preserve"> </w:t>
      </w:r>
      <w:r>
        <w:rPr>
          <w:color w:val="231F20"/>
          <w:sz w:val="24"/>
        </w:rPr>
        <w:t>System.</w:t>
      </w:r>
    </w:p>
    <w:p w14:paraId="02806211" w14:textId="77777777" w:rsidR="002A5520" w:rsidRDefault="00797798" w:rsidP="00CB0859">
      <w:pPr>
        <w:pStyle w:val="ListParagraph"/>
        <w:numPr>
          <w:ilvl w:val="2"/>
          <w:numId w:val="18"/>
        </w:numPr>
        <w:tabs>
          <w:tab w:val="left" w:pos="837"/>
        </w:tabs>
        <w:spacing w:before="136"/>
        <w:rPr>
          <w:sz w:val="24"/>
        </w:rPr>
      </w:pPr>
      <w:r>
        <w:rPr>
          <w:color w:val="231F20"/>
          <w:sz w:val="24"/>
        </w:rPr>
        <w:t>Structure and Parts of Circulatory</w:t>
      </w:r>
      <w:r>
        <w:rPr>
          <w:color w:val="231F20"/>
          <w:spacing w:val="-11"/>
          <w:sz w:val="24"/>
        </w:rPr>
        <w:t xml:space="preserve"> </w:t>
      </w:r>
      <w:r>
        <w:rPr>
          <w:color w:val="231F20"/>
          <w:sz w:val="24"/>
        </w:rPr>
        <w:t>System.</w:t>
      </w:r>
    </w:p>
    <w:p w14:paraId="123EE9D7" w14:textId="77777777" w:rsidR="002A5520" w:rsidRDefault="00797798" w:rsidP="00CB0859">
      <w:pPr>
        <w:pStyle w:val="ListParagraph"/>
        <w:numPr>
          <w:ilvl w:val="2"/>
          <w:numId w:val="18"/>
        </w:numPr>
        <w:tabs>
          <w:tab w:val="left" w:pos="837"/>
        </w:tabs>
        <w:spacing w:before="139"/>
        <w:rPr>
          <w:sz w:val="24"/>
        </w:rPr>
      </w:pPr>
      <w:r>
        <w:rPr>
          <w:color w:val="231F20"/>
          <w:sz w:val="24"/>
        </w:rPr>
        <w:t>Structure and Parts of Reproductive</w:t>
      </w:r>
      <w:r>
        <w:rPr>
          <w:color w:val="231F20"/>
          <w:spacing w:val="-8"/>
          <w:sz w:val="24"/>
        </w:rPr>
        <w:t xml:space="preserve"> </w:t>
      </w:r>
      <w:r>
        <w:rPr>
          <w:color w:val="231F20"/>
          <w:sz w:val="24"/>
        </w:rPr>
        <w:t>System.</w:t>
      </w:r>
    </w:p>
    <w:p w14:paraId="129D9169" w14:textId="77777777" w:rsidR="002A5520" w:rsidRDefault="002A5520">
      <w:pPr>
        <w:pStyle w:val="BodyText"/>
        <w:spacing w:before="10"/>
        <w:rPr>
          <w:sz w:val="23"/>
        </w:rPr>
      </w:pPr>
    </w:p>
    <w:p w14:paraId="41E02B62" w14:textId="77777777" w:rsidR="002A5520" w:rsidRDefault="00797798" w:rsidP="00CB0859">
      <w:pPr>
        <w:pStyle w:val="ListParagraph"/>
        <w:numPr>
          <w:ilvl w:val="2"/>
          <w:numId w:val="18"/>
        </w:numPr>
        <w:tabs>
          <w:tab w:val="left" w:pos="837"/>
        </w:tabs>
        <w:rPr>
          <w:sz w:val="24"/>
        </w:rPr>
      </w:pPr>
      <w:r>
        <w:rPr>
          <w:color w:val="231F20"/>
          <w:sz w:val="24"/>
        </w:rPr>
        <w:t>Structure and Parts of Central Nervous</w:t>
      </w:r>
      <w:r>
        <w:rPr>
          <w:color w:val="231F20"/>
          <w:spacing w:val="-9"/>
          <w:sz w:val="24"/>
        </w:rPr>
        <w:t xml:space="preserve"> </w:t>
      </w:r>
      <w:r>
        <w:rPr>
          <w:color w:val="231F20"/>
          <w:sz w:val="24"/>
        </w:rPr>
        <w:t>System.</w:t>
      </w:r>
    </w:p>
    <w:p w14:paraId="4FED17F5" w14:textId="77777777" w:rsidR="002A5520" w:rsidRDefault="002A5520">
      <w:pPr>
        <w:pStyle w:val="BodyText"/>
      </w:pPr>
    </w:p>
    <w:p w14:paraId="55BCE52C" w14:textId="77777777" w:rsidR="002A5520" w:rsidRDefault="00797798" w:rsidP="00CB0859">
      <w:pPr>
        <w:pStyle w:val="ListParagraph"/>
        <w:numPr>
          <w:ilvl w:val="2"/>
          <w:numId w:val="18"/>
        </w:numPr>
        <w:tabs>
          <w:tab w:val="left" w:pos="837"/>
        </w:tabs>
        <w:rPr>
          <w:sz w:val="24"/>
        </w:rPr>
      </w:pPr>
      <w:r>
        <w:rPr>
          <w:color w:val="231F20"/>
          <w:sz w:val="24"/>
        </w:rPr>
        <w:t>Structure and Parts of Respiratory</w:t>
      </w:r>
      <w:r>
        <w:rPr>
          <w:color w:val="231F20"/>
          <w:spacing w:val="-11"/>
          <w:sz w:val="24"/>
        </w:rPr>
        <w:t xml:space="preserve"> </w:t>
      </w:r>
      <w:r>
        <w:rPr>
          <w:color w:val="231F20"/>
          <w:sz w:val="24"/>
        </w:rPr>
        <w:t>System.</w:t>
      </w:r>
    </w:p>
    <w:p w14:paraId="4AB0BAA6" w14:textId="77777777" w:rsidR="002A5520" w:rsidRDefault="002A5520">
      <w:pPr>
        <w:pStyle w:val="BodyText"/>
        <w:spacing w:before="10"/>
        <w:rPr>
          <w:sz w:val="23"/>
        </w:rPr>
      </w:pPr>
    </w:p>
    <w:p w14:paraId="78F56132" w14:textId="77777777" w:rsidR="002A5520" w:rsidRDefault="00797798" w:rsidP="00CB0859">
      <w:pPr>
        <w:pStyle w:val="ListParagraph"/>
        <w:numPr>
          <w:ilvl w:val="2"/>
          <w:numId w:val="18"/>
        </w:numPr>
        <w:tabs>
          <w:tab w:val="left" w:pos="837"/>
        </w:tabs>
        <w:spacing w:before="1"/>
        <w:rPr>
          <w:sz w:val="24"/>
        </w:rPr>
      </w:pPr>
      <w:r>
        <w:rPr>
          <w:color w:val="231F20"/>
          <w:sz w:val="24"/>
        </w:rPr>
        <w:t>Structure and Parts of Excretory</w:t>
      </w:r>
      <w:r>
        <w:rPr>
          <w:color w:val="231F20"/>
          <w:spacing w:val="-11"/>
          <w:sz w:val="24"/>
        </w:rPr>
        <w:t xml:space="preserve"> </w:t>
      </w:r>
      <w:r>
        <w:rPr>
          <w:color w:val="231F20"/>
          <w:sz w:val="24"/>
        </w:rPr>
        <w:t>System.</w:t>
      </w:r>
    </w:p>
    <w:p w14:paraId="789EB4C5" w14:textId="77777777" w:rsidR="002A5520" w:rsidRDefault="002A5520">
      <w:pPr>
        <w:pStyle w:val="BodyText"/>
        <w:spacing w:before="10"/>
        <w:rPr>
          <w:sz w:val="23"/>
        </w:rPr>
      </w:pPr>
    </w:p>
    <w:p w14:paraId="7B89E246" w14:textId="77777777" w:rsidR="002A5520" w:rsidRDefault="00797798" w:rsidP="00CB0859">
      <w:pPr>
        <w:pStyle w:val="ListParagraph"/>
        <w:numPr>
          <w:ilvl w:val="2"/>
          <w:numId w:val="18"/>
        </w:numPr>
        <w:tabs>
          <w:tab w:val="left" w:pos="837"/>
        </w:tabs>
        <w:rPr>
          <w:sz w:val="24"/>
        </w:rPr>
      </w:pPr>
      <w:r>
        <w:rPr>
          <w:color w:val="231F20"/>
          <w:sz w:val="24"/>
        </w:rPr>
        <w:t>Different Types of</w:t>
      </w:r>
      <w:r>
        <w:rPr>
          <w:color w:val="231F20"/>
          <w:spacing w:val="-4"/>
          <w:sz w:val="24"/>
        </w:rPr>
        <w:t xml:space="preserve"> </w:t>
      </w:r>
      <w:r>
        <w:rPr>
          <w:color w:val="231F20"/>
          <w:sz w:val="24"/>
        </w:rPr>
        <w:t>Tissues.</w:t>
      </w:r>
    </w:p>
    <w:p w14:paraId="73BA893E" w14:textId="77777777" w:rsidR="002A5520" w:rsidRDefault="002A5520">
      <w:pPr>
        <w:pStyle w:val="BodyText"/>
        <w:spacing w:before="11"/>
        <w:rPr>
          <w:sz w:val="23"/>
        </w:rPr>
      </w:pPr>
    </w:p>
    <w:p w14:paraId="56300C6E" w14:textId="77777777" w:rsidR="002A5520" w:rsidRDefault="00797798" w:rsidP="00CB0859">
      <w:pPr>
        <w:pStyle w:val="ListParagraph"/>
        <w:numPr>
          <w:ilvl w:val="2"/>
          <w:numId w:val="18"/>
        </w:numPr>
        <w:tabs>
          <w:tab w:val="left" w:pos="837"/>
        </w:tabs>
        <w:rPr>
          <w:sz w:val="24"/>
        </w:rPr>
      </w:pPr>
      <w:r>
        <w:rPr>
          <w:color w:val="231F20"/>
          <w:sz w:val="24"/>
        </w:rPr>
        <w:t>Structure and Parts of</w:t>
      </w:r>
      <w:r>
        <w:rPr>
          <w:color w:val="231F20"/>
          <w:spacing w:val="-6"/>
          <w:sz w:val="24"/>
        </w:rPr>
        <w:t xml:space="preserve"> </w:t>
      </w:r>
      <w:r>
        <w:rPr>
          <w:color w:val="231F20"/>
          <w:sz w:val="24"/>
        </w:rPr>
        <w:t>Eye.</w:t>
      </w:r>
    </w:p>
    <w:p w14:paraId="0C59AA03" w14:textId="77777777" w:rsidR="002A5520" w:rsidRDefault="002A5520">
      <w:pPr>
        <w:pStyle w:val="BodyText"/>
        <w:spacing w:before="10"/>
        <w:rPr>
          <w:sz w:val="23"/>
        </w:rPr>
      </w:pPr>
    </w:p>
    <w:p w14:paraId="66DBE498" w14:textId="77777777" w:rsidR="002A5520" w:rsidRDefault="00797798" w:rsidP="00CB0859">
      <w:pPr>
        <w:pStyle w:val="ListParagraph"/>
        <w:numPr>
          <w:ilvl w:val="2"/>
          <w:numId w:val="18"/>
        </w:numPr>
        <w:tabs>
          <w:tab w:val="left" w:pos="837"/>
        </w:tabs>
        <w:spacing w:before="1"/>
        <w:rPr>
          <w:sz w:val="24"/>
        </w:rPr>
      </w:pPr>
      <w:r>
        <w:rPr>
          <w:color w:val="231F20"/>
          <w:sz w:val="24"/>
        </w:rPr>
        <w:t>Structure and Parts of</w:t>
      </w:r>
      <w:r>
        <w:rPr>
          <w:color w:val="231F20"/>
          <w:spacing w:val="-6"/>
          <w:sz w:val="24"/>
        </w:rPr>
        <w:t xml:space="preserve"> </w:t>
      </w:r>
      <w:r>
        <w:rPr>
          <w:color w:val="231F20"/>
          <w:sz w:val="24"/>
        </w:rPr>
        <w:t>Ear</w:t>
      </w:r>
    </w:p>
    <w:p w14:paraId="1CDD7B34" w14:textId="77777777" w:rsidR="002A5520" w:rsidRDefault="002A5520">
      <w:pPr>
        <w:pStyle w:val="BodyText"/>
        <w:spacing w:before="10"/>
        <w:rPr>
          <w:sz w:val="23"/>
        </w:rPr>
      </w:pPr>
    </w:p>
    <w:p w14:paraId="77CC4783" w14:textId="77777777" w:rsidR="002A5520" w:rsidRDefault="00797798" w:rsidP="00CB0859">
      <w:pPr>
        <w:pStyle w:val="ListParagraph"/>
        <w:numPr>
          <w:ilvl w:val="2"/>
          <w:numId w:val="18"/>
        </w:numPr>
        <w:tabs>
          <w:tab w:val="left" w:pos="837"/>
        </w:tabs>
        <w:rPr>
          <w:sz w:val="24"/>
        </w:rPr>
      </w:pPr>
      <w:r>
        <w:rPr>
          <w:color w:val="231F20"/>
          <w:sz w:val="24"/>
        </w:rPr>
        <w:t>Structure and Parts of</w:t>
      </w:r>
      <w:r>
        <w:rPr>
          <w:color w:val="231F20"/>
          <w:spacing w:val="-4"/>
          <w:sz w:val="24"/>
        </w:rPr>
        <w:t xml:space="preserve"> </w:t>
      </w:r>
      <w:r>
        <w:rPr>
          <w:color w:val="231F20"/>
          <w:sz w:val="24"/>
        </w:rPr>
        <w:t>Nose</w:t>
      </w:r>
    </w:p>
    <w:p w14:paraId="72E073AF" w14:textId="77777777" w:rsidR="002A5520" w:rsidRDefault="002A5520">
      <w:pPr>
        <w:pStyle w:val="BodyText"/>
        <w:spacing w:before="11"/>
        <w:rPr>
          <w:sz w:val="23"/>
        </w:rPr>
      </w:pPr>
    </w:p>
    <w:p w14:paraId="27C2ED99" w14:textId="77777777" w:rsidR="002A5520" w:rsidRDefault="00797798" w:rsidP="00CB0859">
      <w:pPr>
        <w:pStyle w:val="ListParagraph"/>
        <w:numPr>
          <w:ilvl w:val="2"/>
          <w:numId w:val="18"/>
        </w:numPr>
        <w:tabs>
          <w:tab w:val="left" w:pos="837"/>
        </w:tabs>
        <w:rPr>
          <w:sz w:val="24"/>
        </w:rPr>
      </w:pPr>
      <w:r>
        <w:rPr>
          <w:color w:val="231F20"/>
          <w:sz w:val="24"/>
        </w:rPr>
        <w:t>Cell</w:t>
      </w:r>
      <w:r>
        <w:rPr>
          <w:color w:val="231F20"/>
          <w:spacing w:val="-1"/>
          <w:sz w:val="24"/>
        </w:rPr>
        <w:t xml:space="preserve"> </w:t>
      </w:r>
      <w:r>
        <w:rPr>
          <w:color w:val="231F20"/>
          <w:sz w:val="24"/>
        </w:rPr>
        <w:t>structure</w:t>
      </w:r>
    </w:p>
    <w:p w14:paraId="7C21C525" w14:textId="77777777" w:rsidR="002A5520" w:rsidRDefault="002A5520">
      <w:pPr>
        <w:pStyle w:val="BodyText"/>
        <w:spacing w:before="11"/>
        <w:rPr>
          <w:sz w:val="23"/>
        </w:rPr>
      </w:pPr>
    </w:p>
    <w:p w14:paraId="36950FFB" w14:textId="77777777" w:rsidR="002A5520" w:rsidRDefault="00797798" w:rsidP="00CB0859">
      <w:pPr>
        <w:pStyle w:val="ListParagraph"/>
        <w:numPr>
          <w:ilvl w:val="2"/>
          <w:numId w:val="18"/>
        </w:numPr>
        <w:tabs>
          <w:tab w:val="left" w:pos="837"/>
        </w:tabs>
        <w:rPr>
          <w:sz w:val="24"/>
        </w:rPr>
      </w:pPr>
      <w:r>
        <w:rPr>
          <w:color w:val="231F20"/>
          <w:sz w:val="24"/>
        </w:rPr>
        <w:t>Cell Organelles and its</w:t>
      </w:r>
      <w:r>
        <w:rPr>
          <w:color w:val="231F20"/>
          <w:spacing w:val="-4"/>
          <w:sz w:val="24"/>
        </w:rPr>
        <w:t xml:space="preserve"> </w:t>
      </w:r>
      <w:r>
        <w:rPr>
          <w:color w:val="231F20"/>
          <w:sz w:val="24"/>
        </w:rPr>
        <w:t>structures</w:t>
      </w:r>
    </w:p>
    <w:p w14:paraId="0F92ED9F" w14:textId="77777777" w:rsidR="002A5520" w:rsidRDefault="002A5520">
      <w:pPr>
        <w:pStyle w:val="BodyText"/>
        <w:spacing w:before="10"/>
        <w:rPr>
          <w:sz w:val="23"/>
        </w:rPr>
      </w:pPr>
    </w:p>
    <w:p w14:paraId="12B2B3A6" w14:textId="77777777" w:rsidR="002A5520" w:rsidRDefault="00797798" w:rsidP="00CB0859">
      <w:pPr>
        <w:pStyle w:val="ListParagraph"/>
        <w:numPr>
          <w:ilvl w:val="2"/>
          <w:numId w:val="18"/>
        </w:numPr>
        <w:tabs>
          <w:tab w:val="left" w:pos="837"/>
        </w:tabs>
        <w:rPr>
          <w:sz w:val="24"/>
        </w:rPr>
      </w:pPr>
      <w:r>
        <w:rPr>
          <w:color w:val="231F20"/>
          <w:sz w:val="24"/>
        </w:rPr>
        <w:t>Endocrine Glands and Its</w:t>
      </w:r>
      <w:r>
        <w:rPr>
          <w:color w:val="231F20"/>
          <w:spacing w:val="3"/>
          <w:sz w:val="24"/>
        </w:rPr>
        <w:t xml:space="preserve"> </w:t>
      </w:r>
      <w:r>
        <w:rPr>
          <w:color w:val="231F20"/>
          <w:sz w:val="24"/>
        </w:rPr>
        <w:t>Functions</w:t>
      </w:r>
    </w:p>
    <w:p w14:paraId="6CA29456" w14:textId="77777777" w:rsidR="002A5520" w:rsidRDefault="002A5520">
      <w:pPr>
        <w:rPr>
          <w:sz w:val="24"/>
        </w:rPr>
        <w:sectPr w:rsidR="002A5520">
          <w:headerReference w:type="default" r:id="rId15"/>
          <w:footerReference w:type="default" r:id="rId16"/>
          <w:pgSz w:w="12240" w:h="15840"/>
          <w:pgMar w:top="1360" w:right="1160" w:bottom="1220" w:left="1340" w:header="0" w:footer="1034" w:gutter="0"/>
          <w:pgNumType w:start="443"/>
          <w:cols w:space="720"/>
        </w:sectPr>
      </w:pPr>
    </w:p>
    <w:p w14:paraId="34218773" w14:textId="77777777" w:rsidR="00A956EC" w:rsidRDefault="00A956EC" w:rsidP="00A956EC">
      <w:pPr>
        <w:pStyle w:val="Default"/>
        <w:jc w:val="both"/>
        <w:rPr>
          <w:b/>
          <w:bCs/>
          <w:sz w:val="23"/>
          <w:szCs w:val="23"/>
        </w:rPr>
      </w:pPr>
    </w:p>
    <w:p w14:paraId="05562950" w14:textId="77777777" w:rsidR="00A956EC" w:rsidRPr="00813DCD" w:rsidRDefault="00A956EC" w:rsidP="00A956EC">
      <w:pPr>
        <w:pStyle w:val="Default"/>
        <w:jc w:val="center"/>
        <w:rPr>
          <w:sz w:val="23"/>
          <w:szCs w:val="23"/>
        </w:rPr>
      </w:pPr>
      <w:r w:rsidRPr="00813DCD">
        <w:rPr>
          <w:b/>
          <w:bCs/>
          <w:sz w:val="23"/>
          <w:szCs w:val="23"/>
        </w:rPr>
        <w:t>AP STATE COUNCIL OF HIGHER EDUCATION</w:t>
      </w:r>
    </w:p>
    <w:p w14:paraId="557B9011" w14:textId="77777777" w:rsidR="00A956EC" w:rsidRPr="00813DCD" w:rsidRDefault="00A956EC" w:rsidP="00A956EC">
      <w:pPr>
        <w:pStyle w:val="Default"/>
        <w:jc w:val="center"/>
        <w:rPr>
          <w:sz w:val="23"/>
          <w:szCs w:val="23"/>
        </w:rPr>
      </w:pPr>
      <w:r w:rsidRPr="00813DCD">
        <w:rPr>
          <w:sz w:val="23"/>
          <w:szCs w:val="23"/>
        </w:rPr>
        <w:t>w.e.f. 2020-21 (Revised in April, 2020)</w:t>
      </w:r>
    </w:p>
    <w:p w14:paraId="0052CA40" w14:textId="77777777" w:rsidR="00A956EC" w:rsidRPr="005D65F6" w:rsidRDefault="00A956EC" w:rsidP="00A956EC">
      <w:pPr>
        <w:pStyle w:val="Heading1"/>
        <w:tabs>
          <w:tab w:val="left" w:pos="9720"/>
        </w:tabs>
        <w:spacing w:before="79" w:line="357" w:lineRule="auto"/>
        <w:ind w:left="0" w:right="20" w:firstLine="90"/>
        <w:jc w:val="center"/>
        <w:rPr>
          <w:color w:val="231F20"/>
        </w:rPr>
      </w:pPr>
      <w:r w:rsidRPr="005D65F6">
        <w:rPr>
          <w:caps/>
          <w:color w:val="231F20"/>
          <w:sz w:val="28"/>
        </w:rPr>
        <w:t>Market oriented COURSE PARAMEDICAL Technology</w:t>
      </w:r>
    </w:p>
    <w:p w14:paraId="0325A636" w14:textId="77777777" w:rsidR="00A956EC" w:rsidRDefault="00A956EC" w:rsidP="00A956EC">
      <w:pPr>
        <w:pStyle w:val="Heading1"/>
        <w:spacing w:before="136"/>
        <w:ind w:left="96" w:right="252"/>
        <w:jc w:val="center"/>
        <w:rPr>
          <w:color w:val="231F20"/>
        </w:rPr>
      </w:pPr>
    </w:p>
    <w:p w14:paraId="5666187E" w14:textId="77777777" w:rsidR="00A956EC" w:rsidRDefault="00A956EC" w:rsidP="00A956EC">
      <w:pPr>
        <w:spacing w:before="9"/>
        <w:ind w:left="20"/>
        <w:jc w:val="center"/>
        <w:rPr>
          <w:b/>
          <w:sz w:val="24"/>
        </w:rPr>
      </w:pPr>
      <w:r>
        <w:rPr>
          <w:b/>
          <w:color w:val="231F20"/>
          <w:sz w:val="24"/>
        </w:rPr>
        <w:t>FIRST YEAR - SEMESTER-II -PAPER-II</w:t>
      </w:r>
    </w:p>
    <w:p w14:paraId="25C68ECD" w14:textId="77777777" w:rsidR="00A956EC" w:rsidRDefault="00A956EC" w:rsidP="00A956EC">
      <w:pPr>
        <w:pStyle w:val="Heading1"/>
        <w:spacing w:before="136"/>
        <w:ind w:left="96" w:right="252"/>
        <w:jc w:val="center"/>
      </w:pPr>
      <w:r>
        <w:rPr>
          <w:color w:val="231F20"/>
        </w:rPr>
        <w:t>HUMAN PHYSIOLOGY</w:t>
      </w:r>
    </w:p>
    <w:p w14:paraId="4D611DBF" w14:textId="77777777" w:rsidR="00A956EC" w:rsidRDefault="00A956EC" w:rsidP="00A956EC">
      <w:pPr>
        <w:pStyle w:val="Default"/>
        <w:jc w:val="both"/>
        <w:rPr>
          <w:b/>
          <w:bCs/>
          <w:sz w:val="23"/>
          <w:szCs w:val="23"/>
        </w:rPr>
      </w:pPr>
    </w:p>
    <w:p w14:paraId="21BF08F9" w14:textId="77777777" w:rsidR="00A956EC" w:rsidRPr="00813DCD" w:rsidRDefault="00A956EC" w:rsidP="00A956EC">
      <w:pPr>
        <w:pStyle w:val="Default"/>
        <w:jc w:val="both"/>
        <w:rPr>
          <w:sz w:val="23"/>
          <w:szCs w:val="23"/>
        </w:rPr>
      </w:pPr>
      <w:r w:rsidRPr="00813DCD">
        <w:rPr>
          <w:b/>
          <w:bCs/>
          <w:sz w:val="23"/>
          <w:szCs w:val="23"/>
        </w:rPr>
        <w:t xml:space="preserve">Course Outcomes: </w:t>
      </w:r>
      <w:r w:rsidRPr="00813DCD">
        <w:rPr>
          <w:sz w:val="23"/>
          <w:szCs w:val="23"/>
        </w:rPr>
        <w:t>By the completion of the course the graduate should able to –</w:t>
      </w:r>
    </w:p>
    <w:p w14:paraId="38C7F11B" w14:textId="77777777" w:rsidR="00A956EC" w:rsidRPr="00813DCD" w:rsidRDefault="00A956EC" w:rsidP="00A956EC">
      <w:pPr>
        <w:pStyle w:val="Default"/>
        <w:jc w:val="both"/>
        <w:rPr>
          <w:sz w:val="23"/>
          <w:szCs w:val="23"/>
        </w:rPr>
      </w:pPr>
    </w:p>
    <w:p w14:paraId="69795892" w14:textId="77777777" w:rsidR="00A956EC" w:rsidRPr="00813DCD" w:rsidRDefault="00A956EC" w:rsidP="00A956EC">
      <w:pPr>
        <w:pStyle w:val="Default"/>
        <w:spacing w:line="360" w:lineRule="auto"/>
        <w:jc w:val="both"/>
      </w:pPr>
      <w:r w:rsidRPr="00813DCD">
        <w:rPr>
          <w:b/>
          <w:bCs/>
        </w:rPr>
        <w:t>CO1:</w:t>
      </w:r>
      <w:r>
        <w:rPr>
          <w:b/>
          <w:bCs/>
        </w:rPr>
        <w:t xml:space="preserve"> </w:t>
      </w:r>
      <w:r w:rsidRPr="00813DCD">
        <w:t xml:space="preserve">Describe the </w:t>
      </w:r>
      <w:r w:rsidR="007A4156">
        <w:t xml:space="preserve">structure and contraction of muscle </w:t>
      </w:r>
      <w:r>
        <w:t xml:space="preserve"> </w:t>
      </w:r>
      <w:r w:rsidRPr="00813DCD">
        <w:t xml:space="preserve">  </w:t>
      </w:r>
    </w:p>
    <w:p w14:paraId="6F47C8FB" w14:textId="77777777" w:rsidR="00A956EC" w:rsidRPr="00813DCD" w:rsidRDefault="00A956EC" w:rsidP="00A956EC">
      <w:pPr>
        <w:pStyle w:val="Default"/>
        <w:spacing w:line="360" w:lineRule="auto"/>
        <w:jc w:val="both"/>
      </w:pPr>
      <w:r w:rsidRPr="00813DCD">
        <w:rPr>
          <w:b/>
          <w:bCs/>
        </w:rPr>
        <w:t>CO2:</w:t>
      </w:r>
      <w:r>
        <w:rPr>
          <w:b/>
          <w:bCs/>
        </w:rPr>
        <w:t xml:space="preserve"> </w:t>
      </w:r>
      <w:r w:rsidRPr="00813DCD">
        <w:t xml:space="preserve">Explain the </w:t>
      </w:r>
      <w:r w:rsidR="007A4156">
        <w:t xml:space="preserve">structure and functions of Integumentary system </w:t>
      </w:r>
      <w:r>
        <w:t xml:space="preserve"> </w:t>
      </w:r>
      <w:r w:rsidRPr="00813DCD">
        <w:t xml:space="preserve">  </w:t>
      </w:r>
    </w:p>
    <w:p w14:paraId="2FF62D43" w14:textId="77777777" w:rsidR="00A956EC" w:rsidRPr="00813DCD" w:rsidRDefault="00A956EC" w:rsidP="00A956EC">
      <w:pPr>
        <w:pStyle w:val="Default"/>
        <w:spacing w:line="360" w:lineRule="auto"/>
        <w:jc w:val="both"/>
      </w:pPr>
      <w:r w:rsidRPr="00813DCD">
        <w:rPr>
          <w:b/>
          <w:bCs/>
        </w:rPr>
        <w:t>CO3:</w:t>
      </w:r>
      <w:r>
        <w:rPr>
          <w:b/>
          <w:bCs/>
        </w:rPr>
        <w:t xml:space="preserve"> </w:t>
      </w:r>
      <w:r w:rsidRPr="00813DCD">
        <w:t xml:space="preserve">Describe the </w:t>
      </w:r>
      <w:r w:rsidR="007A4156">
        <w:t xml:space="preserve">structure and physiology of gastrointestinal tract </w:t>
      </w:r>
      <w:r>
        <w:t xml:space="preserve"> </w:t>
      </w:r>
    </w:p>
    <w:p w14:paraId="1233225C" w14:textId="77777777" w:rsidR="00A956EC" w:rsidRPr="00813DCD" w:rsidRDefault="00A956EC" w:rsidP="00A956EC">
      <w:pPr>
        <w:pStyle w:val="Default"/>
        <w:spacing w:line="360" w:lineRule="auto"/>
        <w:jc w:val="both"/>
      </w:pPr>
      <w:r w:rsidRPr="00813DCD">
        <w:rPr>
          <w:b/>
          <w:bCs/>
        </w:rPr>
        <w:t>CO4</w:t>
      </w:r>
      <w:r>
        <w:rPr>
          <w:b/>
          <w:bCs/>
        </w:rPr>
        <w:t>:</w:t>
      </w:r>
      <w:r w:rsidRPr="00813DCD">
        <w:rPr>
          <w:b/>
          <w:bCs/>
        </w:rPr>
        <w:t xml:space="preserve"> </w:t>
      </w:r>
      <w:r>
        <w:t xml:space="preserve">Explain </w:t>
      </w:r>
      <w:r w:rsidR="007A4156">
        <w:t xml:space="preserve">physiology of sense organs </w:t>
      </w:r>
      <w:r>
        <w:t xml:space="preserve"> </w:t>
      </w:r>
    </w:p>
    <w:p w14:paraId="4EB9CDAE" w14:textId="77777777" w:rsidR="00A956EC" w:rsidRPr="00813DCD" w:rsidRDefault="00A956EC" w:rsidP="00A956EC">
      <w:pPr>
        <w:pStyle w:val="Default"/>
        <w:spacing w:line="360" w:lineRule="auto"/>
        <w:jc w:val="both"/>
      </w:pPr>
      <w:r w:rsidRPr="00813DCD">
        <w:rPr>
          <w:b/>
          <w:bCs/>
        </w:rPr>
        <w:t>CO5</w:t>
      </w:r>
      <w:r>
        <w:rPr>
          <w:b/>
          <w:bCs/>
        </w:rPr>
        <w:t>:</w:t>
      </w:r>
      <w:r w:rsidRPr="00813DCD">
        <w:rPr>
          <w:b/>
          <w:bCs/>
        </w:rPr>
        <w:t xml:space="preserve"> </w:t>
      </w:r>
      <w:r w:rsidRPr="00813DCD">
        <w:t xml:space="preserve">Describe </w:t>
      </w:r>
      <w:r w:rsidR="007A4156">
        <w:t xml:space="preserve">the transport functions of the biological membranes </w:t>
      </w:r>
      <w:r>
        <w:t xml:space="preserve"> </w:t>
      </w:r>
    </w:p>
    <w:p w14:paraId="49147722" w14:textId="77777777" w:rsidR="00A956EC" w:rsidRPr="00813DCD" w:rsidRDefault="00A956EC" w:rsidP="00A956EC">
      <w:pPr>
        <w:pStyle w:val="Default"/>
        <w:jc w:val="both"/>
        <w:rPr>
          <w:sz w:val="23"/>
          <w:szCs w:val="23"/>
        </w:rPr>
      </w:pPr>
    </w:p>
    <w:p w14:paraId="312B34E9" w14:textId="77777777" w:rsidR="00A956EC" w:rsidRPr="00813DCD" w:rsidRDefault="00A956EC" w:rsidP="00A956EC">
      <w:pPr>
        <w:pStyle w:val="Default"/>
        <w:jc w:val="both"/>
        <w:rPr>
          <w:sz w:val="23"/>
          <w:szCs w:val="23"/>
        </w:rPr>
      </w:pPr>
    </w:p>
    <w:p w14:paraId="61999526" w14:textId="77777777" w:rsidR="00A956EC" w:rsidRPr="00813DCD" w:rsidRDefault="00A956EC" w:rsidP="00A956EC">
      <w:pPr>
        <w:pStyle w:val="Default"/>
        <w:jc w:val="both"/>
        <w:rPr>
          <w:b/>
          <w:bCs/>
          <w:sz w:val="23"/>
          <w:szCs w:val="23"/>
        </w:rPr>
      </w:pPr>
      <w:r w:rsidRPr="00813DCD">
        <w:rPr>
          <w:b/>
          <w:bCs/>
          <w:sz w:val="23"/>
          <w:szCs w:val="23"/>
        </w:rPr>
        <w:t xml:space="preserve">Learning objectives </w:t>
      </w:r>
    </w:p>
    <w:p w14:paraId="5BFBD015" w14:textId="77777777" w:rsidR="00A956EC" w:rsidRPr="00813DCD" w:rsidRDefault="00A956EC" w:rsidP="00A956EC">
      <w:pPr>
        <w:pStyle w:val="Default"/>
        <w:jc w:val="both"/>
        <w:rPr>
          <w:sz w:val="23"/>
          <w:szCs w:val="23"/>
        </w:rPr>
      </w:pPr>
    </w:p>
    <w:p w14:paraId="666AAA71"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1. To understand the </w:t>
      </w:r>
      <w:r w:rsidR="007A4156">
        <w:t xml:space="preserve">structure and contraction of muscle  </w:t>
      </w:r>
      <w:proofErr w:type="gramStart"/>
      <w:r w:rsidR="007A4156" w:rsidRPr="00813DCD">
        <w:t xml:space="preserve">  </w:t>
      </w:r>
      <w:r w:rsidRPr="00813DCD">
        <w:rPr>
          <w:sz w:val="23"/>
          <w:szCs w:val="23"/>
        </w:rPr>
        <w:t>.</w:t>
      </w:r>
      <w:proofErr w:type="gramEnd"/>
      <w:r w:rsidRPr="00813DCD">
        <w:rPr>
          <w:sz w:val="23"/>
          <w:szCs w:val="23"/>
        </w:rPr>
        <w:t xml:space="preserve"> </w:t>
      </w:r>
    </w:p>
    <w:p w14:paraId="251991B6"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2. To understand the </w:t>
      </w:r>
      <w:r w:rsidR="007A4156">
        <w:t xml:space="preserve">structure and functions of Integumentary system  </w:t>
      </w:r>
      <w:proofErr w:type="gramStart"/>
      <w:r w:rsidR="007A4156" w:rsidRPr="00813DCD">
        <w:t xml:space="preserve">  </w:t>
      </w:r>
      <w:r w:rsidRPr="00813DCD">
        <w:rPr>
          <w:sz w:val="23"/>
          <w:szCs w:val="23"/>
        </w:rPr>
        <w:t>.</w:t>
      </w:r>
      <w:proofErr w:type="gramEnd"/>
    </w:p>
    <w:p w14:paraId="60F7B2BB"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3. To understand the </w:t>
      </w:r>
      <w:r w:rsidR="007A4156">
        <w:t xml:space="preserve">structure and physiology of gastrointestinal </w:t>
      </w:r>
      <w:proofErr w:type="gramStart"/>
      <w:r w:rsidR="007A4156">
        <w:t xml:space="preserve">tract  </w:t>
      </w:r>
      <w:r w:rsidRPr="00813DCD">
        <w:rPr>
          <w:sz w:val="23"/>
          <w:szCs w:val="23"/>
        </w:rPr>
        <w:t>.</w:t>
      </w:r>
      <w:proofErr w:type="gramEnd"/>
      <w:r w:rsidRPr="00813DCD">
        <w:rPr>
          <w:sz w:val="23"/>
          <w:szCs w:val="23"/>
        </w:rPr>
        <w:t xml:space="preserve"> </w:t>
      </w:r>
    </w:p>
    <w:p w14:paraId="199091F1" w14:textId="77777777" w:rsidR="007A4156" w:rsidRDefault="00A956EC" w:rsidP="007A4156">
      <w:pPr>
        <w:pStyle w:val="Default"/>
        <w:spacing w:after="167" w:line="360" w:lineRule="auto"/>
        <w:jc w:val="both"/>
      </w:pPr>
      <w:r w:rsidRPr="00813DCD">
        <w:rPr>
          <w:sz w:val="23"/>
          <w:szCs w:val="23"/>
        </w:rPr>
        <w:t xml:space="preserve">4. To understand </w:t>
      </w:r>
      <w:r w:rsidR="007A4156">
        <w:rPr>
          <w:sz w:val="23"/>
          <w:szCs w:val="23"/>
        </w:rPr>
        <w:t xml:space="preserve">the </w:t>
      </w:r>
      <w:r w:rsidR="007A4156">
        <w:t xml:space="preserve">physiology of sense organs  </w:t>
      </w:r>
    </w:p>
    <w:p w14:paraId="5A3B9481" w14:textId="77777777" w:rsidR="00A956EC" w:rsidRPr="00813DCD" w:rsidRDefault="00A956EC" w:rsidP="007A4156">
      <w:pPr>
        <w:pStyle w:val="Default"/>
        <w:spacing w:after="167" w:line="360" w:lineRule="auto"/>
        <w:jc w:val="both"/>
        <w:rPr>
          <w:color w:val="231F20"/>
        </w:rPr>
      </w:pPr>
      <w:r w:rsidRPr="00813DCD">
        <w:rPr>
          <w:sz w:val="23"/>
          <w:szCs w:val="23"/>
        </w:rPr>
        <w:t xml:space="preserve">5. To understand </w:t>
      </w:r>
      <w:r>
        <w:t xml:space="preserve">the </w:t>
      </w:r>
      <w:r w:rsidR="007A4156">
        <w:t xml:space="preserve">transport functions of the biological membranes  </w:t>
      </w:r>
    </w:p>
    <w:p w14:paraId="3ABCFD6B" w14:textId="77777777" w:rsidR="006915FF" w:rsidRDefault="006915FF" w:rsidP="005D65F6">
      <w:pPr>
        <w:pStyle w:val="Default"/>
        <w:jc w:val="center"/>
        <w:rPr>
          <w:b/>
          <w:bCs/>
          <w:sz w:val="23"/>
          <w:szCs w:val="23"/>
        </w:rPr>
      </w:pPr>
    </w:p>
    <w:p w14:paraId="7F52C291" w14:textId="77777777" w:rsidR="006915FF" w:rsidRDefault="006915FF" w:rsidP="005D65F6">
      <w:pPr>
        <w:pStyle w:val="Default"/>
        <w:jc w:val="center"/>
        <w:rPr>
          <w:b/>
          <w:bCs/>
          <w:sz w:val="23"/>
          <w:szCs w:val="23"/>
        </w:rPr>
      </w:pPr>
    </w:p>
    <w:p w14:paraId="24FF2692" w14:textId="77777777" w:rsidR="006915FF" w:rsidRDefault="006915FF" w:rsidP="005D65F6">
      <w:pPr>
        <w:pStyle w:val="Default"/>
        <w:jc w:val="center"/>
        <w:rPr>
          <w:b/>
          <w:bCs/>
          <w:sz w:val="23"/>
          <w:szCs w:val="23"/>
        </w:rPr>
      </w:pPr>
    </w:p>
    <w:p w14:paraId="6B77661C" w14:textId="77777777" w:rsidR="006915FF" w:rsidRDefault="006915FF" w:rsidP="005D65F6">
      <w:pPr>
        <w:pStyle w:val="Default"/>
        <w:jc w:val="center"/>
        <w:rPr>
          <w:b/>
          <w:bCs/>
          <w:sz w:val="23"/>
          <w:szCs w:val="23"/>
        </w:rPr>
      </w:pPr>
    </w:p>
    <w:p w14:paraId="5E952D6A" w14:textId="77777777" w:rsidR="006915FF" w:rsidRDefault="006915FF" w:rsidP="005D65F6">
      <w:pPr>
        <w:pStyle w:val="Default"/>
        <w:jc w:val="center"/>
        <w:rPr>
          <w:b/>
          <w:bCs/>
          <w:sz w:val="23"/>
          <w:szCs w:val="23"/>
        </w:rPr>
      </w:pPr>
    </w:p>
    <w:p w14:paraId="1BFC356B" w14:textId="77777777" w:rsidR="006915FF" w:rsidRDefault="006915FF" w:rsidP="005D65F6">
      <w:pPr>
        <w:pStyle w:val="Default"/>
        <w:jc w:val="center"/>
        <w:rPr>
          <w:b/>
          <w:bCs/>
          <w:sz w:val="23"/>
          <w:szCs w:val="23"/>
        </w:rPr>
      </w:pPr>
    </w:p>
    <w:p w14:paraId="359A11A7" w14:textId="77777777" w:rsidR="006915FF" w:rsidRDefault="006915FF" w:rsidP="005D65F6">
      <w:pPr>
        <w:pStyle w:val="Default"/>
        <w:jc w:val="center"/>
        <w:rPr>
          <w:b/>
          <w:bCs/>
          <w:sz w:val="23"/>
          <w:szCs w:val="23"/>
        </w:rPr>
      </w:pPr>
    </w:p>
    <w:p w14:paraId="72A40DF4" w14:textId="77777777" w:rsidR="006915FF" w:rsidRDefault="006915FF" w:rsidP="005D65F6">
      <w:pPr>
        <w:pStyle w:val="Default"/>
        <w:jc w:val="center"/>
        <w:rPr>
          <w:b/>
          <w:bCs/>
          <w:sz w:val="23"/>
          <w:szCs w:val="23"/>
        </w:rPr>
      </w:pPr>
    </w:p>
    <w:p w14:paraId="1AB84520" w14:textId="77777777" w:rsidR="006915FF" w:rsidRDefault="006915FF" w:rsidP="005D65F6">
      <w:pPr>
        <w:pStyle w:val="Default"/>
        <w:jc w:val="center"/>
        <w:rPr>
          <w:b/>
          <w:bCs/>
          <w:sz w:val="23"/>
          <w:szCs w:val="23"/>
        </w:rPr>
      </w:pPr>
    </w:p>
    <w:p w14:paraId="2A409D4A" w14:textId="77777777" w:rsidR="006915FF" w:rsidRDefault="006915FF" w:rsidP="005D65F6">
      <w:pPr>
        <w:pStyle w:val="Default"/>
        <w:jc w:val="center"/>
        <w:rPr>
          <w:b/>
          <w:bCs/>
          <w:sz w:val="23"/>
          <w:szCs w:val="23"/>
        </w:rPr>
      </w:pPr>
    </w:p>
    <w:p w14:paraId="0BDEF05C" w14:textId="77777777" w:rsidR="006915FF" w:rsidRDefault="006915FF" w:rsidP="005D65F6">
      <w:pPr>
        <w:pStyle w:val="Default"/>
        <w:jc w:val="center"/>
        <w:rPr>
          <w:b/>
          <w:bCs/>
          <w:sz w:val="23"/>
          <w:szCs w:val="23"/>
        </w:rPr>
      </w:pPr>
    </w:p>
    <w:p w14:paraId="02B7B00C" w14:textId="77777777" w:rsidR="006915FF" w:rsidRDefault="006915FF" w:rsidP="005D65F6">
      <w:pPr>
        <w:pStyle w:val="Default"/>
        <w:jc w:val="center"/>
        <w:rPr>
          <w:b/>
          <w:bCs/>
          <w:sz w:val="23"/>
          <w:szCs w:val="23"/>
        </w:rPr>
      </w:pPr>
    </w:p>
    <w:p w14:paraId="5BE97FCB" w14:textId="77777777" w:rsidR="006915FF" w:rsidRDefault="006915FF" w:rsidP="005D65F6">
      <w:pPr>
        <w:pStyle w:val="Default"/>
        <w:jc w:val="center"/>
        <w:rPr>
          <w:b/>
          <w:bCs/>
          <w:sz w:val="23"/>
          <w:szCs w:val="23"/>
        </w:rPr>
      </w:pPr>
    </w:p>
    <w:p w14:paraId="27D87ADF" w14:textId="77777777" w:rsidR="006915FF" w:rsidRDefault="006915FF" w:rsidP="005D65F6">
      <w:pPr>
        <w:pStyle w:val="Default"/>
        <w:jc w:val="center"/>
        <w:rPr>
          <w:b/>
          <w:bCs/>
          <w:sz w:val="23"/>
          <w:szCs w:val="23"/>
        </w:rPr>
      </w:pPr>
    </w:p>
    <w:p w14:paraId="36EE8B9D" w14:textId="77777777" w:rsidR="005D65F6" w:rsidRPr="00813DCD" w:rsidRDefault="005D65F6" w:rsidP="005D65F6">
      <w:pPr>
        <w:pStyle w:val="Default"/>
        <w:jc w:val="center"/>
        <w:rPr>
          <w:sz w:val="23"/>
          <w:szCs w:val="23"/>
        </w:rPr>
      </w:pPr>
      <w:r w:rsidRPr="00813DCD">
        <w:rPr>
          <w:b/>
          <w:bCs/>
          <w:sz w:val="23"/>
          <w:szCs w:val="23"/>
        </w:rPr>
        <w:t>AP STATE COUNCIL OF HIGHER EDUCATION</w:t>
      </w:r>
    </w:p>
    <w:p w14:paraId="786ECE43" w14:textId="77777777" w:rsidR="005D65F6" w:rsidRPr="00813DCD" w:rsidRDefault="005D65F6" w:rsidP="005D65F6">
      <w:pPr>
        <w:pStyle w:val="Default"/>
        <w:jc w:val="center"/>
        <w:rPr>
          <w:sz w:val="23"/>
          <w:szCs w:val="23"/>
        </w:rPr>
      </w:pPr>
      <w:r w:rsidRPr="00813DCD">
        <w:rPr>
          <w:sz w:val="23"/>
          <w:szCs w:val="23"/>
        </w:rPr>
        <w:t>w.e.f. 2020-21 (Revised in April, 2020)</w:t>
      </w:r>
    </w:p>
    <w:p w14:paraId="4DEBE470" w14:textId="77777777" w:rsidR="005D65F6" w:rsidRPr="005D65F6" w:rsidRDefault="005D65F6" w:rsidP="005D65F6">
      <w:pPr>
        <w:pStyle w:val="Heading1"/>
        <w:tabs>
          <w:tab w:val="left" w:pos="9720"/>
        </w:tabs>
        <w:spacing w:before="79" w:line="357" w:lineRule="auto"/>
        <w:ind w:left="0" w:right="20" w:firstLine="90"/>
        <w:jc w:val="center"/>
        <w:rPr>
          <w:color w:val="231F20"/>
        </w:rPr>
      </w:pPr>
      <w:r w:rsidRPr="005D65F6">
        <w:rPr>
          <w:caps/>
          <w:color w:val="231F20"/>
          <w:sz w:val="28"/>
        </w:rPr>
        <w:t>Market oriented COURSE PARAMEDICAL Technology</w:t>
      </w:r>
    </w:p>
    <w:p w14:paraId="6DA77F84" w14:textId="77777777" w:rsidR="005D65F6" w:rsidRDefault="005D65F6">
      <w:pPr>
        <w:pStyle w:val="Heading1"/>
        <w:spacing w:before="136"/>
        <w:ind w:left="96" w:right="252"/>
        <w:jc w:val="center"/>
        <w:rPr>
          <w:color w:val="231F20"/>
        </w:rPr>
      </w:pPr>
    </w:p>
    <w:p w14:paraId="4DD3DB32" w14:textId="77777777" w:rsidR="005D65F6" w:rsidRDefault="005D65F6" w:rsidP="005D65F6">
      <w:pPr>
        <w:spacing w:before="9"/>
        <w:ind w:left="20"/>
        <w:jc w:val="center"/>
        <w:rPr>
          <w:b/>
          <w:sz w:val="24"/>
        </w:rPr>
      </w:pPr>
      <w:r>
        <w:rPr>
          <w:b/>
          <w:color w:val="231F20"/>
          <w:sz w:val="24"/>
        </w:rPr>
        <w:t>FIRST YEAR - SEMESTER-II -PAPER-II</w:t>
      </w:r>
    </w:p>
    <w:p w14:paraId="538CEAE6" w14:textId="77777777" w:rsidR="002A5520" w:rsidRDefault="00797798">
      <w:pPr>
        <w:pStyle w:val="Heading1"/>
        <w:spacing w:before="136"/>
        <w:ind w:left="96" w:right="252"/>
        <w:jc w:val="center"/>
      </w:pPr>
      <w:r>
        <w:rPr>
          <w:color w:val="231F20"/>
        </w:rPr>
        <w:t>HUMAN PHYSIOLOGY</w:t>
      </w:r>
    </w:p>
    <w:p w14:paraId="601C5C4F" w14:textId="77777777" w:rsidR="002A5520" w:rsidRDefault="002A5520">
      <w:pPr>
        <w:pStyle w:val="BodyText"/>
        <w:rPr>
          <w:b/>
          <w:sz w:val="26"/>
        </w:rPr>
      </w:pPr>
    </w:p>
    <w:p w14:paraId="3B0E2BF9" w14:textId="77777777" w:rsidR="002A5520" w:rsidRDefault="00797798">
      <w:pPr>
        <w:spacing w:before="156"/>
        <w:ind w:left="118"/>
        <w:rPr>
          <w:b/>
          <w:color w:val="231F20"/>
          <w:sz w:val="24"/>
        </w:rPr>
      </w:pPr>
      <w:r>
        <w:rPr>
          <w:b/>
          <w:color w:val="231F20"/>
          <w:sz w:val="24"/>
        </w:rPr>
        <w:t>UNIT- 1</w:t>
      </w:r>
    </w:p>
    <w:p w14:paraId="29B9D12A" w14:textId="77777777" w:rsidR="003207A9" w:rsidRDefault="00797798" w:rsidP="003207A9">
      <w:pPr>
        <w:pStyle w:val="BodyText"/>
        <w:numPr>
          <w:ilvl w:val="1"/>
          <w:numId w:val="28"/>
        </w:numPr>
        <w:spacing w:before="36" w:line="276" w:lineRule="auto"/>
        <w:ind w:right="271"/>
        <w:jc w:val="both"/>
        <w:rPr>
          <w:color w:val="231F20"/>
        </w:rPr>
      </w:pPr>
      <w:r>
        <w:rPr>
          <w:color w:val="231F20"/>
        </w:rPr>
        <w:t>Anatomy &amp; Physiology of Muscle:</w:t>
      </w:r>
      <w:r w:rsidR="005D65F6">
        <w:rPr>
          <w:color w:val="231F20"/>
        </w:rPr>
        <w:t xml:space="preserve"> </w:t>
      </w:r>
      <w:r>
        <w:rPr>
          <w:color w:val="231F20"/>
        </w:rPr>
        <w:t>Muscle types</w:t>
      </w:r>
      <w:r w:rsidR="005D65F6">
        <w:rPr>
          <w:color w:val="231F20"/>
        </w:rPr>
        <w:t xml:space="preserve"> </w:t>
      </w:r>
      <w:r>
        <w:rPr>
          <w:color w:val="231F20"/>
        </w:rPr>
        <w:t>&amp;</w:t>
      </w:r>
      <w:r w:rsidR="005D65F6">
        <w:rPr>
          <w:color w:val="231F20"/>
        </w:rPr>
        <w:t xml:space="preserve"> </w:t>
      </w:r>
      <w:r>
        <w:rPr>
          <w:color w:val="231F20"/>
        </w:rPr>
        <w:t>functions, Microscopic anatomy of skeletal muscles skeletal muscle activity;</w:t>
      </w:r>
      <w:r w:rsidR="005D65F6">
        <w:rPr>
          <w:color w:val="231F20"/>
        </w:rPr>
        <w:t xml:space="preserve"> </w:t>
      </w:r>
    </w:p>
    <w:p w14:paraId="589A0CB3" w14:textId="77777777" w:rsidR="003207A9" w:rsidRPr="003207A9" w:rsidRDefault="003207A9" w:rsidP="003207A9">
      <w:pPr>
        <w:pStyle w:val="BodyText"/>
        <w:numPr>
          <w:ilvl w:val="1"/>
          <w:numId w:val="28"/>
        </w:numPr>
        <w:spacing w:before="36" w:line="276" w:lineRule="auto"/>
        <w:ind w:right="271"/>
        <w:jc w:val="both"/>
      </w:pPr>
      <w:r>
        <w:rPr>
          <w:color w:val="231F20"/>
        </w:rPr>
        <w:t xml:space="preserve"> </w:t>
      </w:r>
      <w:r w:rsidR="00797798">
        <w:rPr>
          <w:color w:val="231F20"/>
        </w:rPr>
        <w:t xml:space="preserve">Structure in brief, mechanism of muscle contraction, isotonic and isometric contractions, energy sources of muscle contractions, motor unit. </w:t>
      </w:r>
    </w:p>
    <w:p w14:paraId="28E62411" w14:textId="77777777" w:rsidR="002A5520" w:rsidRDefault="00797798" w:rsidP="003207A9">
      <w:pPr>
        <w:pStyle w:val="BodyText"/>
        <w:numPr>
          <w:ilvl w:val="1"/>
          <w:numId w:val="28"/>
        </w:numPr>
        <w:spacing w:before="36" w:line="276" w:lineRule="auto"/>
        <w:ind w:right="271"/>
        <w:jc w:val="both"/>
      </w:pPr>
      <w:r>
        <w:rPr>
          <w:color w:val="231F20"/>
        </w:rPr>
        <w:t>Excitation – contraction coupling Muscle movement’s types, and Types of body movements</w:t>
      </w:r>
    </w:p>
    <w:p w14:paraId="20026F61" w14:textId="77777777" w:rsidR="002A5520" w:rsidRDefault="00797798">
      <w:pPr>
        <w:pStyle w:val="Heading1"/>
        <w:spacing w:before="204"/>
      </w:pPr>
      <w:r>
        <w:rPr>
          <w:color w:val="231F20"/>
        </w:rPr>
        <w:t>UNIT- 2</w:t>
      </w:r>
    </w:p>
    <w:p w14:paraId="18778F7E" w14:textId="77777777" w:rsidR="003207A9" w:rsidRDefault="003207A9">
      <w:pPr>
        <w:pStyle w:val="BodyText"/>
        <w:spacing w:before="35" w:line="276" w:lineRule="auto"/>
        <w:ind w:left="118" w:right="274"/>
        <w:jc w:val="both"/>
        <w:rPr>
          <w:color w:val="58595B"/>
        </w:rPr>
      </w:pPr>
      <w:r>
        <w:rPr>
          <w:color w:val="58595B"/>
        </w:rPr>
        <w:t xml:space="preserve">2.1 </w:t>
      </w:r>
      <w:r w:rsidR="00797798">
        <w:rPr>
          <w:color w:val="58595B"/>
        </w:rPr>
        <w:t xml:space="preserve">Support &amp; </w:t>
      </w:r>
      <w:proofErr w:type="gramStart"/>
      <w:r w:rsidR="00797798">
        <w:rPr>
          <w:color w:val="58595B"/>
        </w:rPr>
        <w:t>Movement :</w:t>
      </w:r>
      <w:proofErr w:type="gramEnd"/>
      <w:r w:rsidR="00797798">
        <w:rPr>
          <w:color w:val="58595B"/>
        </w:rPr>
        <w:t xml:space="preserve"> Skin and Its Appendages,</w:t>
      </w:r>
      <w:r w:rsidR="005D65F6">
        <w:rPr>
          <w:color w:val="58595B"/>
        </w:rPr>
        <w:t xml:space="preserve"> </w:t>
      </w:r>
      <w:r w:rsidR="00797798">
        <w:rPr>
          <w:color w:val="58595B"/>
        </w:rPr>
        <w:t>Skeletal Tissues,</w:t>
      </w:r>
      <w:r w:rsidR="005D65F6">
        <w:rPr>
          <w:color w:val="58595B"/>
        </w:rPr>
        <w:t xml:space="preserve"> </w:t>
      </w:r>
      <w:r w:rsidR="00797798">
        <w:rPr>
          <w:color w:val="58595B"/>
        </w:rPr>
        <w:t xml:space="preserve">Skeletal </w:t>
      </w:r>
      <w:proofErr w:type="spellStart"/>
      <w:r w:rsidR="00797798">
        <w:rPr>
          <w:color w:val="58595B"/>
        </w:rPr>
        <w:t>SystemArticulations</w:t>
      </w:r>
      <w:proofErr w:type="spellEnd"/>
      <w:r w:rsidR="00797798">
        <w:rPr>
          <w:color w:val="58595B"/>
        </w:rPr>
        <w:t>,</w:t>
      </w:r>
      <w:r w:rsidR="005D65F6">
        <w:rPr>
          <w:color w:val="58595B"/>
        </w:rPr>
        <w:t xml:space="preserve"> </w:t>
      </w:r>
    </w:p>
    <w:p w14:paraId="3DC8918A" w14:textId="77777777" w:rsidR="003207A9" w:rsidRDefault="003207A9">
      <w:pPr>
        <w:pStyle w:val="BodyText"/>
        <w:spacing w:before="35" w:line="276" w:lineRule="auto"/>
        <w:ind w:left="118" w:right="274"/>
        <w:jc w:val="both"/>
        <w:rPr>
          <w:color w:val="231F20"/>
        </w:rPr>
      </w:pPr>
      <w:r>
        <w:rPr>
          <w:color w:val="58595B"/>
        </w:rPr>
        <w:t xml:space="preserve">2.2 </w:t>
      </w:r>
      <w:r w:rsidR="00797798">
        <w:rPr>
          <w:color w:val="231F20"/>
        </w:rPr>
        <w:t>Classification of body membranes (cutaneous, mucous, ser</w:t>
      </w:r>
      <w:r>
        <w:rPr>
          <w:color w:val="231F20"/>
        </w:rPr>
        <w:t>ous, and connective membranes),</w:t>
      </w:r>
    </w:p>
    <w:p w14:paraId="528440E2" w14:textId="77777777" w:rsidR="002A5520" w:rsidRDefault="003207A9">
      <w:pPr>
        <w:pStyle w:val="BodyText"/>
        <w:spacing w:before="35" w:line="276" w:lineRule="auto"/>
        <w:ind w:left="118" w:right="274"/>
        <w:jc w:val="both"/>
      </w:pPr>
      <w:r>
        <w:rPr>
          <w:color w:val="58595B"/>
        </w:rPr>
        <w:t xml:space="preserve">2.3 </w:t>
      </w:r>
      <w:r w:rsidR="00797798">
        <w:rPr>
          <w:color w:val="231F20"/>
        </w:rPr>
        <w:t>Integumentary system (skin), Basic skin functions, Structure of the skin (epidermis &amp; dermis), Skin color.</w:t>
      </w:r>
    </w:p>
    <w:p w14:paraId="36BA1191" w14:textId="77777777" w:rsidR="002A5520" w:rsidRDefault="00797798">
      <w:pPr>
        <w:pStyle w:val="Heading1"/>
        <w:spacing w:before="203"/>
      </w:pPr>
      <w:r>
        <w:rPr>
          <w:color w:val="231F20"/>
        </w:rPr>
        <w:t>UNIT- 3</w:t>
      </w:r>
    </w:p>
    <w:p w14:paraId="1B40BDFF" w14:textId="77777777" w:rsidR="003207A9" w:rsidRDefault="003207A9">
      <w:pPr>
        <w:pStyle w:val="BodyText"/>
        <w:spacing w:before="37" w:line="276" w:lineRule="auto"/>
        <w:ind w:left="118"/>
        <w:rPr>
          <w:color w:val="231F20"/>
        </w:rPr>
      </w:pPr>
      <w:r>
        <w:rPr>
          <w:color w:val="231F20"/>
        </w:rPr>
        <w:t xml:space="preserve">3.1 </w:t>
      </w:r>
      <w:r w:rsidR="00797798">
        <w:rPr>
          <w:color w:val="231F20"/>
        </w:rPr>
        <w:t>Gastro intestinal tract: Functional anatomy of G.I.T</w:t>
      </w:r>
    </w:p>
    <w:p w14:paraId="1DC59CB5" w14:textId="77777777" w:rsidR="003207A9" w:rsidRDefault="003207A9">
      <w:pPr>
        <w:pStyle w:val="BodyText"/>
        <w:spacing w:before="37" w:line="276" w:lineRule="auto"/>
        <w:ind w:left="118"/>
        <w:rPr>
          <w:color w:val="231F20"/>
        </w:rPr>
      </w:pPr>
      <w:r>
        <w:rPr>
          <w:color w:val="231F20"/>
        </w:rPr>
        <w:t>3.2 Functions of G.I secretions</w:t>
      </w:r>
    </w:p>
    <w:p w14:paraId="411980A7" w14:textId="77777777" w:rsidR="002A5520" w:rsidRDefault="003207A9">
      <w:pPr>
        <w:pStyle w:val="BodyText"/>
        <w:spacing w:before="37" w:line="276" w:lineRule="auto"/>
        <w:ind w:left="118"/>
      </w:pPr>
      <w:r>
        <w:rPr>
          <w:color w:val="231F20"/>
        </w:rPr>
        <w:t>3.3 P</w:t>
      </w:r>
      <w:r w:rsidR="00797798">
        <w:rPr>
          <w:color w:val="231F20"/>
        </w:rPr>
        <w:t>rinciples of secretion and</w:t>
      </w:r>
      <w:r>
        <w:rPr>
          <w:color w:val="231F20"/>
        </w:rPr>
        <w:t xml:space="preserve"> </w:t>
      </w:r>
      <w:r w:rsidR="00797798">
        <w:rPr>
          <w:color w:val="231F20"/>
        </w:rPr>
        <w:t>movements of GIT.</w:t>
      </w:r>
    </w:p>
    <w:p w14:paraId="0A6969A7" w14:textId="77777777" w:rsidR="002A5520" w:rsidRDefault="00797798">
      <w:pPr>
        <w:pStyle w:val="Heading1"/>
        <w:spacing w:before="202"/>
      </w:pPr>
      <w:r>
        <w:rPr>
          <w:color w:val="231F20"/>
        </w:rPr>
        <w:t>UNIT-4</w:t>
      </w:r>
    </w:p>
    <w:p w14:paraId="0906DD20" w14:textId="77777777" w:rsidR="003207A9" w:rsidRDefault="003207A9">
      <w:pPr>
        <w:pStyle w:val="BodyText"/>
        <w:spacing w:before="38" w:line="276" w:lineRule="auto"/>
        <w:ind w:left="118" w:right="279"/>
        <w:jc w:val="both"/>
        <w:rPr>
          <w:color w:val="231F20"/>
        </w:rPr>
      </w:pPr>
      <w:r>
        <w:rPr>
          <w:color w:val="231F20"/>
        </w:rPr>
        <w:t xml:space="preserve">4.1 </w:t>
      </w:r>
      <w:r w:rsidR="00797798">
        <w:rPr>
          <w:color w:val="231F20"/>
        </w:rPr>
        <w:t xml:space="preserve">Special Senses: Vision: Structure of eyeball, retina, visual pathway, accommodation, visual </w:t>
      </w:r>
      <w:proofErr w:type="spellStart"/>
      <w:proofErr w:type="gramStart"/>
      <w:r w:rsidR="00797798">
        <w:rPr>
          <w:color w:val="231F20"/>
        </w:rPr>
        <w:t>acuity,error</w:t>
      </w:r>
      <w:proofErr w:type="spellEnd"/>
      <w:proofErr w:type="gramEnd"/>
      <w:r w:rsidR="00797798">
        <w:rPr>
          <w:color w:val="231F20"/>
        </w:rPr>
        <w:t xml:space="preserve"> of refraction, color </w:t>
      </w:r>
      <w:proofErr w:type="spellStart"/>
      <w:r w:rsidR="00797798">
        <w:rPr>
          <w:color w:val="231F20"/>
        </w:rPr>
        <w:t>vision.Hearing</w:t>
      </w:r>
      <w:proofErr w:type="spellEnd"/>
      <w:r w:rsidR="00797798">
        <w:rPr>
          <w:color w:val="231F20"/>
        </w:rPr>
        <w:t xml:space="preserve">: </w:t>
      </w:r>
    </w:p>
    <w:p w14:paraId="675DC39A" w14:textId="77777777" w:rsidR="003207A9" w:rsidRDefault="003207A9">
      <w:pPr>
        <w:pStyle w:val="BodyText"/>
        <w:spacing w:before="38" w:line="276" w:lineRule="auto"/>
        <w:ind w:left="118" w:right="279"/>
        <w:jc w:val="both"/>
        <w:rPr>
          <w:color w:val="231F20"/>
        </w:rPr>
      </w:pPr>
      <w:r>
        <w:rPr>
          <w:color w:val="231F20"/>
        </w:rPr>
        <w:t xml:space="preserve">4.2 </w:t>
      </w:r>
      <w:r w:rsidR="00797798">
        <w:rPr>
          <w:color w:val="231F20"/>
        </w:rPr>
        <w:t>Brief account external, middle and inner ear, hearing tests.</w:t>
      </w:r>
    </w:p>
    <w:p w14:paraId="1325E6E1" w14:textId="77777777" w:rsidR="002A5520" w:rsidRDefault="003207A9">
      <w:pPr>
        <w:pStyle w:val="BodyText"/>
        <w:spacing w:before="38" w:line="276" w:lineRule="auto"/>
        <w:ind w:left="118" w:right="279"/>
        <w:jc w:val="both"/>
      </w:pPr>
      <w:r>
        <w:rPr>
          <w:color w:val="231F20"/>
        </w:rPr>
        <w:t xml:space="preserve">4.3 </w:t>
      </w:r>
      <w:r w:rsidR="00797798">
        <w:rPr>
          <w:color w:val="231F20"/>
        </w:rPr>
        <w:t>Taste&amp; Smell: receptors, pathways, method of transduction.</w:t>
      </w:r>
    </w:p>
    <w:p w14:paraId="301709D9" w14:textId="77777777" w:rsidR="002A5520" w:rsidRDefault="002A5520">
      <w:pPr>
        <w:pStyle w:val="BodyText"/>
        <w:spacing w:before="10"/>
        <w:rPr>
          <w:sz w:val="27"/>
        </w:rPr>
      </w:pPr>
    </w:p>
    <w:p w14:paraId="7EE1A7F0" w14:textId="77777777" w:rsidR="002A5520" w:rsidRDefault="00797798">
      <w:pPr>
        <w:pStyle w:val="Heading1"/>
      </w:pPr>
      <w:r>
        <w:rPr>
          <w:color w:val="231F20"/>
        </w:rPr>
        <w:t>UNIT-5</w:t>
      </w:r>
    </w:p>
    <w:p w14:paraId="31F4A7C9" w14:textId="77777777" w:rsidR="003207A9" w:rsidRDefault="003207A9">
      <w:pPr>
        <w:pStyle w:val="BodyText"/>
        <w:spacing w:before="35" w:line="276" w:lineRule="auto"/>
        <w:ind w:left="118" w:right="273"/>
        <w:rPr>
          <w:color w:val="231F20"/>
        </w:rPr>
      </w:pPr>
      <w:r>
        <w:rPr>
          <w:color w:val="231F20"/>
        </w:rPr>
        <w:t xml:space="preserve">5.1 </w:t>
      </w:r>
      <w:r w:rsidR="00797798">
        <w:rPr>
          <w:color w:val="231F20"/>
        </w:rPr>
        <w:t xml:space="preserve">Cell junctions, cell membrane transport- </w:t>
      </w:r>
      <w:proofErr w:type="gramStart"/>
      <w:r w:rsidR="00797798">
        <w:rPr>
          <w:color w:val="231F20"/>
        </w:rPr>
        <w:t>a)Simple</w:t>
      </w:r>
      <w:proofErr w:type="gramEnd"/>
      <w:r w:rsidR="00797798">
        <w:rPr>
          <w:color w:val="231F20"/>
        </w:rPr>
        <w:t xml:space="preserve"> diffusion through lipid layer, protein layer, types of protein channels or ion channels .</w:t>
      </w:r>
    </w:p>
    <w:p w14:paraId="11D59EC4" w14:textId="77777777" w:rsidR="002A5520" w:rsidRDefault="003207A9">
      <w:pPr>
        <w:pStyle w:val="BodyText"/>
        <w:spacing w:before="35" w:line="276" w:lineRule="auto"/>
        <w:ind w:left="118" w:right="273"/>
      </w:pPr>
      <w:r>
        <w:rPr>
          <w:color w:val="231F20"/>
        </w:rPr>
        <w:t xml:space="preserve">5.2 </w:t>
      </w:r>
      <w:r w:rsidR="00797798">
        <w:rPr>
          <w:color w:val="231F20"/>
        </w:rPr>
        <w:t xml:space="preserve">b) passive transport c) active transport-Primary active transport, Secondary active transport, </w:t>
      </w:r>
      <w:r>
        <w:rPr>
          <w:color w:val="231F20"/>
        </w:rPr>
        <w:t xml:space="preserve">5.3 </w:t>
      </w:r>
      <w:r w:rsidR="00797798">
        <w:rPr>
          <w:color w:val="231F20"/>
        </w:rPr>
        <w:t>Electroencephalogram (EEG), Physiology of sleep, Epilepsy.</w:t>
      </w:r>
    </w:p>
    <w:p w14:paraId="4B388963" w14:textId="77777777" w:rsidR="002A5520" w:rsidRDefault="00797798">
      <w:pPr>
        <w:pStyle w:val="Heading1"/>
        <w:spacing w:before="200"/>
        <w:rPr>
          <w:b w:val="0"/>
        </w:rPr>
      </w:pPr>
      <w:r>
        <w:rPr>
          <w:color w:val="231F20"/>
        </w:rPr>
        <w:t>Reference Books</w:t>
      </w:r>
      <w:r>
        <w:rPr>
          <w:b w:val="0"/>
          <w:color w:val="231F20"/>
        </w:rPr>
        <w:t>:</w:t>
      </w:r>
    </w:p>
    <w:p w14:paraId="52FB800B" w14:textId="77777777" w:rsidR="002A5520" w:rsidRDefault="002A5520">
      <w:pPr>
        <w:pStyle w:val="BodyText"/>
        <w:spacing w:before="9"/>
        <w:rPr>
          <w:sz w:val="20"/>
        </w:rPr>
      </w:pPr>
    </w:p>
    <w:p w14:paraId="156C011D" w14:textId="77777777" w:rsidR="002A5520" w:rsidRDefault="00797798">
      <w:pPr>
        <w:pStyle w:val="ListParagraph"/>
        <w:numPr>
          <w:ilvl w:val="0"/>
          <w:numId w:val="17"/>
        </w:numPr>
        <w:tabs>
          <w:tab w:val="left" w:pos="837"/>
        </w:tabs>
        <w:rPr>
          <w:sz w:val="24"/>
        </w:rPr>
      </w:pPr>
      <w:r>
        <w:rPr>
          <w:color w:val="231F20"/>
          <w:sz w:val="24"/>
        </w:rPr>
        <w:t xml:space="preserve">Ross &amp; Wilson Anatomy &amp; Physiology in Health &amp; Illness </w:t>
      </w:r>
      <w:r>
        <w:rPr>
          <w:color w:val="231F20"/>
          <w:spacing w:val="2"/>
          <w:sz w:val="24"/>
        </w:rPr>
        <w:t xml:space="preserve">by </w:t>
      </w:r>
      <w:r>
        <w:rPr>
          <w:color w:val="231F20"/>
          <w:sz w:val="24"/>
        </w:rPr>
        <w:t>Waugh</w:t>
      </w:r>
      <w:r>
        <w:rPr>
          <w:color w:val="231F20"/>
          <w:spacing w:val="-31"/>
          <w:sz w:val="24"/>
        </w:rPr>
        <w:t xml:space="preserve"> </w:t>
      </w:r>
      <w:r>
        <w:rPr>
          <w:color w:val="231F20"/>
          <w:sz w:val="24"/>
        </w:rPr>
        <w:t>(A).</w:t>
      </w:r>
    </w:p>
    <w:p w14:paraId="6B736437" w14:textId="77777777" w:rsidR="002A5520" w:rsidRDefault="00797798">
      <w:pPr>
        <w:pStyle w:val="ListParagraph"/>
        <w:numPr>
          <w:ilvl w:val="0"/>
          <w:numId w:val="17"/>
        </w:numPr>
        <w:tabs>
          <w:tab w:val="left" w:pos="837"/>
        </w:tabs>
        <w:spacing w:before="40"/>
        <w:rPr>
          <w:sz w:val="24"/>
        </w:rPr>
      </w:pPr>
      <w:r>
        <w:rPr>
          <w:color w:val="231F20"/>
          <w:sz w:val="24"/>
        </w:rPr>
        <w:t>Textbook of Medical Physiology by G.K.</w:t>
      </w:r>
      <w:r>
        <w:rPr>
          <w:color w:val="231F20"/>
          <w:spacing w:val="-15"/>
          <w:sz w:val="24"/>
        </w:rPr>
        <w:t xml:space="preserve"> </w:t>
      </w:r>
      <w:r>
        <w:rPr>
          <w:color w:val="231F20"/>
          <w:sz w:val="24"/>
        </w:rPr>
        <w:t>Pal.</w:t>
      </w:r>
    </w:p>
    <w:p w14:paraId="44D8720A" w14:textId="77777777" w:rsidR="002A5520" w:rsidRDefault="00797798">
      <w:pPr>
        <w:pStyle w:val="ListParagraph"/>
        <w:numPr>
          <w:ilvl w:val="0"/>
          <w:numId w:val="17"/>
        </w:numPr>
        <w:tabs>
          <w:tab w:val="left" w:pos="896"/>
          <w:tab w:val="left" w:pos="897"/>
        </w:tabs>
        <w:spacing w:before="40"/>
        <w:ind w:left="896" w:hanging="420"/>
        <w:rPr>
          <w:sz w:val="24"/>
        </w:rPr>
      </w:pPr>
      <w:r>
        <w:rPr>
          <w:color w:val="231F20"/>
          <w:sz w:val="24"/>
        </w:rPr>
        <w:t>Review of Medical Physiology by</w:t>
      </w:r>
      <w:r>
        <w:rPr>
          <w:color w:val="231F20"/>
          <w:spacing w:val="-15"/>
          <w:sz w:val="24"/>
        </w:rPr>
        <w:t xml:space="preserve"> </w:t>
      </w:r>
      <w:proofErr w:type="spellStart"/>
      <w:r>
        <w:rPr>
          <w:color w:val="231F20"/>
          <w:sz w:val="24"/>
        </w:rPr>
        <w:t>Ganong</w:t>
      </w:r>
      <w:proofErr w:type="spellEnd"/>
      <w:r>
        <w:rPr>
          <w:color w:val="231F20"/>
          <w:sz w:val="24"/>
        </w:rPr>
        <w:t>.</w:t>
      </w:r>
    </w:p>
    <w:p w14:paraId="3E9BBE61" w14:textId="77777777" w:rsidR="002A5520" w:rsidRDefault="00797798">
      <w:pPr>
        <w:pStyle w:val="ListParagraph"/>
        <w:numPr>
          <w:ilvl w:val="0"/>
          <w:numId w:val="17"/>
        </w:numPr>
        <w:tabs>
          <w:tab w:val="left" w:pos="896"/>
          <w:tab w:val="left" w:pos="897"/>
        </w:tabs>
        <w:spacing w:before="41"/>
        <w:ind w:left="896" w:hanging="420"/>
        <w:rPr>
          <w:sz w:val="24"/>
        </w:rPr>
      </w:pPr>
      <w:r>
        <w:rPr>
          <w:color w:val="231F20"/>
          <w:sz w:val="24"/>
        </w:rPr>
        <w:t>Samson Wrights Applied</w:t>
      </w:r>
      <w:r>
        <w:rPr>
          <w:color w:val="231F20"/>
          <w:spacing w:val="-3"/>
          <w:sz w:val="24"/>
        </w:rPr>
        <w:t xml:space="preserve"> </w:t>
      </w:r>
      <w:r>
        <w:rPr>
          <w:color w:val="231F20"/>
          <w:sz w:val="24"/>
        </w:rPr>
        <w:t>Physiology.</w:t>
      </w:r>
    </w:p>
    <w:p w14:paraId="77E3536C" w14:textId="77777777" w:rsidR="002A5520" w:rsidRDefault="00797798">
      <w:pPr>
        <w:pStyle w:val="ListParagraph"/>
        <w:numPr>
          <w:ilvl w:val="0"/>
          <w:numId w:val="17"/>
        </w:numPr>
        <w:tabs>
          <w:tab w:val="left" w:pos="896"/>
          <w:tab w:val="left" w:pos="897"/>
        </w:tabs>
        <w:spacing w:before="43"/>
        <w:ind w:left="896" w:hanging="420"/>
        <w:rPr>
          <w:sz w:val="24"/>
        </w:rPr>
      </w:pPr>
      <w:r>
        <w:rPr>
          <w:color w:val="231F20"/>
          <w:sz w:val="24"/>
        </w:rPr>
        <w:t>Text book of Medical Physiology by</w:t>
      </w:r>
      <w:r>
        <w:rPr>
          <w:color w:val="231F20"/>
          <w:spacing w:val="-13"/>
          <w:sz w:val="24"/>
        </w:rPr>
        <w:t xml:space="preserve"> </w:t>
      </w:r>
      <w:proofErr w:type="gramStart"/>
      <w:r>
        <w:rPr>
          <w:color w:val="231F20"/>
          <w:sz w:val="24"/>
        </w:rPr>
        <w:t>Guyton(</w:t>
      </w:r>
      <w:proofErr w:type="gramEnd"/>
      <w:r>
        <w:rPr>
          <w:color w:val="231F20"/>
          <w:sz w:val="24"/>
        </w:rPr>
        <w:t>AC)</w:t>
      </w:r>
    </w:p>
    <w:p w14:paraId="67043B50" w14:textId="77777777" w:rsidR="002A5520" w:rsidRDefault="00797798">
      <w:pPr>
        <w:pStyle w:val="ListParagraph"/>
        <w:numPr>
          <w:ilvl w:val="0"/>
          <w:numId w:val="17"/>
        </w:numPr>
        <w:tabs>
          <w:tab w:val="left" w:pos="837"/>
        </w:tabs>
        <w:spacing w:before="27"/>
        <w:rPr>
          <w:sz w:val="24"/>
        </w:rPr>
      </w:pPr>
      <w:r>
        <w:rPr>
          <w:color w:val="231F20"/>
          <w:sz w:val="24"/>
        </w:rPr>
        <w:t>Seeley’s Essentials of Anatomy &amp; Physiology, 9</w:t>
      </w:r>
      <w:proofErr w:type="spellStart"/>
      <w:r>
        <w:rPr>
          <w:color w:val="231F20"/>
          <w:position w:val="9"/>
          <w:sz w:val="16"/>
        </w:rPr>
        <w:t>th</w:t>
      </w:r>
      <w:proofErr w:type="spellEnd"/>
      <w:r>
        <w:rPr>
          <w:color w:val="231F20"/>
          <w:spacing w:val="10"/>
          <w:position w:val="9"/>
          <w:sz w:val="16"/>
        </w:rPr>
        <w:t xml:space="preserve"> </w:t>
      </w:r>
      <w:r>
        <w:rPr>
          <w:color w:val="231F20"/>
          <w:sz w:val="24"/>
        </w:rPr>
        <w:t>Edition.</w:t>
      </w:r>
    </w:p>
    <w:p w14:paraId="28644741" w14:textId="77777777" w:rsidR="002A5520" w:rsidRDefault="002A5520">
      <w:pPr>
        <w:rPr>
          <w:sz w:val="24"/>
        </w:rPr>
      </w:pPr>
    </w:p>
    <w:p w14:paraId="2A0E3E43" w14:textId="77777777" w:rsidR="00A956EC" w:rsidRDefault="00A956EC">
      <w:pPr>
        <w:rPr>
          <w:sz w:val="24"/>
        </w:rPr>
      </w:pPr>
    </w:p>
    <w:p w14:paraId="7F776C46" w14:textId="77777777" w:rsidR="00A956EC" w:rsidRDefault="00A956EC">
      <w:pPr>
        <w:rPr>
          <w:sz w:val="24"/>
        </w:rPr>
      </w:pPr>
    </w:p>
    <w:p w14:paraId="2381B4C4" w14:textId="77777777" w:rsidR="00A956EC" w:rsidRDefault="00A956EC">
      <w:pPr>
        <w:rPr>
          <w:sz w:val="24"/>
        </w:rPr>
      </w:pPr>
    </w:p>
    <w:p w14:paraId="42007614" w14:textId="77777777" w:rsidR="007A4156" w:rsidRDefault="007A4156">
      <w:pPr>
        <w:rPr>
          <w:sz w:val="24"/>
        </w:rPr>
      </w:pPr>
    </w:p>
    <w:p w14:paraId="26BEC3EB" w14:textId="77777777" w:rsidR="007A4156" w:rsidRDefault="007A4156">
      <w:pPr>
        <w:rPr>
          <w:sz w:val="24"/>
        </w:rPr>
      </w:pPr>
    </w:p>
    <w:p w14:paraId="7F6EE25D" w14:textId="77777777" w:rsidR="007A4156" w:rsidRDefault="007A4156">
      <w:pPr>
        <w:rPr>
          <w:sz w:val="24"/>
        </w:rPr>
      </w:pPr>
    </w:p>
    <w:p w14:paraId="5BEEFB60" w14:textId="77777777" w:rsidR="007A4156" w:rsidRDefault="007A4156">
      <w:pPr>
        <w:rPr>
          <w:sz w:val="24"/>
        </w:rPr>
      </w:pPr>
    </w:p>
    <w:p w14:paraId="7A2E79CC" w14:textId="77777777" w:rsidR="007A4156" w:rsidRDefault="007A4156">
      <w:pPr>
        <w:rPr>
          <w:sz w:val="24"/>
        </w:rPr>
      </w:pPr>
    </w:p>
    <w:p w14:paraId="640384D6" w14:textId="77777777" w:rsidR="007A4156" w:rsidRDefault="007A4156">
      <w:pPr>
        <w:rPr>
          <w:sz w:val="24"/>
        </w:rPr>
      </w:pPr>
    </w:p>
    <w:p w14:paraId="760BFE26" w14:textId="77777777" w:rsidR="007A4156" w:rsidRDefault="007A4156">
      <w:pPr>
        <w:rPr>
          <w:sz w:val="24"/>
        </w:rPr>
      </w:pPr>
    </w:p>
    <w:p w14:paraId="4521F409" w14:textId="77777777" w:rsidR="007A4156" w:rsidRDefault="007A4156">
      <w:pPr>
        <w:rPr>
          <w:sz w:val="24"/>
        </w:rPr>
      </w:pPr>
    </w:p>
    <w:p w14:paraId="429BDD67" w14:textId="77777777" w:rsidR="007A4156" w:rsidRDefault="007A4156">
      <w:pPr>
        <w:rPr>
          <w:sz w:val="24"/>
        </w:rPr>
      </w:pPr>
    </w:p>
    <w:p w14:paraId="708993FA" w14:textId="77777777" w:rsidR="007A4156" w:rsidRDefault="007A4156">
      <w:pPr>
        <w:rPr>
          <w:sz w:val="24"/>
        </w:rPr>
      </w:pPr>
    </w:p>
    <w:p w14:paraId="68FEDCAC" w14:textId="77777777" w:rsidR="007A4156" w:rsidRDefault="007A4156">
      <w:pPr>
        <w:rPr>
          <w:sz w:val="24"/>
        </w:rPr>
      </w:pPr>
    </w:p>
    <w:p w14:paraId="1464A042" w14:textId="77777777" w:rsidR="007A4156" w:rsidRDefault="007A4156">
      <w:pPr>
        <w:rPr>
          <w:sz w:val="24"/>
        </w:rPr>
      </w:pPr>
    </w:p>
    <w:p w14:paraId="7364BB6C" w14:textId="77777777" w:rsidR="007A4156" w:rsidRDefault="007A4156">
      <w:pPr>
        <w:rPr>
          <w:sz w:val="24"/>
        </w:rPr>
      </w:pPr>
    </w:p>
    <w:p w14:paraId="7A7707F4" w14:textId="77777777" w:rsidR="007A4156" w:rsidRDefault="007A4156">
      <w:pPr>
        <w:rPr>
          <w:sz w:val="24"/>
        </w:rPr>
      </w:pPr>
    </w:p>
    <w:p w14:paraId="4379273B" w14:textId="77777777" w:rsidR="007A4156" w:rsidRDefault="007A4156">
      <w:pPr>
        <w:rPr>
          <w:sz w:val="24"/>
        </w:rPr>
      </w:pPr>
    </w:p>
    <w:p w14:paraId="19E2EB90" w14:textId="77777777" w:rsidR="007A4156" w:rsidRDefault="007A4156">
      <w:pPr>
        <w:rPr>
          <w:sz w:val="24"/>
        </w:rPr>
      </w:pPr>
    </w:p>
    <w:p w14:paraId="3173A0B8" w14:textId="77777777" w:rsidR="007A4156" w:rsidRDefault="007A4156">
      <w:pPr>
        <w:rPr>
          <w:sz w:val="24"/>
        </w:rPr>
      </w:pPr>
    </w:p>
    <w:p w14:paraId="3BE98F88" w14:textId="77777777" w:rsidR="007A4156" w:rsidRDefault="007A4156">
      <w:pPr>
        <w:rPr>
          <w:sz w:val="24"/>
        </w:rPr>
      </w:pPr>
    </w:p>
    <w:p w14:paraId="0A342256" w14:textId="77777777" w:rsidR="007A4156" w:rsidRDefault="007A4156">
      <w:pPr>
        <w:rPr>
          <w:sz w:val="24"/>
        </w:rPr>
      </w:pPr>
    </w:p>
    <w:p w14:paraId="0D15ED20" w14:textId="77777777" w:rsidR="007A4156" w:rsidRDefault="007A4156">
      <w:pPr>
        <w:rPr>
          <w:sz w:val="24"/>
        </w:rPr>
      </w:pPr>
    </w:p>
    <w:p w14:paraId="1D369ABA" w14:textId="77777777" w:rsidR="007A4156" w:rsidRDefault="007A4156">
      <w:pPr>
        <w:rPr>
          <w:sz w:val="24"/>
        </w:rPr>
      </w:pPr>
    </w:p>
    <w:p w14:paraId="52DA8A97" w14:textId="77777777" w:rsidR="007A4156" w:rsidRDefault="007A4156">
      <w:pPr>
        <w:rPr>
          <w:sz w:val="24"/>
        </w:rPr>
      </w:pPr>
    </w:p>
    <w:p w14:paraId="2503A577" w14:textId="77777777" w:rsidR="007A4156" w:rsidRDefault="007A4156">
      <w:pPr>
        <w:rPr>
          <w:sz w:val="24"/>
        </w:rPr>
      </w:pPr>
    </w:p>
    <w:p w14:paraId="17EF7B35" w14:textId="77777777" w:rsidR="007A4156" w:rsidRDefault="007A4156">
      <w:pPr>
        <w:rPr>
          <w:sz w:val="24"/>
        </w:rPr>
      </w:pPr>
    </w:p>
    <w:p w14:paraId="595663D7" w14:textId="77777777" w:rsidR="007A4156" w:rsidRDefault="007A4156">
      <w:pPr>
        <w:rPr>
          <w:sz w:val="24"/>
        </w:rPr>
      </w:pPr>
    </w:p>
    <w:p w14:paraId="624102CC" w14:textId="77777777" w:rsidR="007A4156" w:rsidRDefault="007A4156">
      <w:pPr>
        <w:rPr>
          <w:sz w:val="24"/>
        </w:rPr>
      </w:pPr>
    </w:p>
    <w:p w14:paraId="73154830" w14:textId="77777777" w:rsidR="007A4156" w:rsidRDefault="007A4156">
      <w:pPr>
        <w:rPr>
          <w:sz w:val="24"/>
        </w:rPr>
      </w:pPr>
    </w:p>
    <w:p w14:paraId="127F51DA" w14:textId="77777777" w:rsidR="007A4156" w:rsidRDefault="007A4156">
      <w:pPr>
        <w:rPr>
          <w:sz w:val="24"/>
        </w:rPr>
      </w:pPr>
    </w:p>
    <w:p w14:paraId="3973C7C7" w14:textId="77777777" w:rsidR="007A4156" w:rsidRDefault="007A4156">
      <w:pPr>
        <w:rPr>
          <w:sz w:val="24"/>
        </w:rPr>
      </w:pPr>
    </w:p>
    <w:p w14:paraId="29C3DDE2" w14:textId="77777777" w:rsidR="007A4156" w:rsidRDefault="007A4156">
      <w:pPr>
        <w:rPr>
          <w:sz w:val="24"/>
        </w:rPr>
      </w:pPr>
    </w:p>
    <w:p w14:paraId="5A23F09B" w14:textId="77777777" w:rsidR="007A4156" w:rsidRDefault="007A4156">
      <w:pPr>
        <w:rPr>
          <w:sz w:val="24"/>
        </w:rPr>
      </w:pPr>
    </w:p>
    <w:p w14:paraId="2FD24B6B" w14:textId="77777777" w:rsidR="007A4156" w:rsidRDefault="007A4156">
      <w:pPr>
        <w:rPr>
          <w:sz w:val="24"/>
        </w:rPr>
      </w:pPr>
    </w:p>
    <w:p w14:paraId="31A40AEF" w14:textId="77777777" w:rsidR="007A4156" w:rsidRDefault="007A4156">
      <w:pPr>
        <w:rPr>
          <w:sz w:val="24"/>
        </w:rPr>
      </w:pPr>
    </w:p>
    <w:p w14:paraId="7D443C1A" w14:textId="77777777" w:rsidR="007A4156" w:rsidRDefault="007A4156">
      <w:pPr>
        <w:rPr>
          <w:sz w:val="24"/>
        </w:rPr>
      </w:pPr>
    </w:p>
    <w:p w14:paraId="3DC2A403" w14:textId="77777777" w:rsidR="00A956EC" w:rsidRDefault="00A956EC">
      <w:pPr>
        <w:rPr>
          <w:sz w:val="24"/>
        </w:rPr>
      </w:pPr>
    </w:p>
    <w:p w14:paraId="6F1AD696" w14:textId="77777777" w:rsidR="006915FF" w:rsidRPr="00813DCD" w:rsidRDefault="006915FF" w:rsidP="006915FF">
      <w:pPr>
        <w:pStyle w:val="Default"/>
        <w:jc w:val="center"/>
        <w:rPr>
          <w:sz w:val="23"/>
          <w:szCs w:val="23"/>
        </w:rPr>
      </w:pPr>
      <w:r>
        <w:lastRenderedPageBreak/>
        <w:tab/>
      </w:r>
      <w:r w:rsidRPr="00813DCD">
        <w:rPr>
          <w:b/>
          <w:bCs/>
          <w:sz w:val="23"/>
          <w:szCs w:val="23"/>
        </w:rPr>
        <w:t>AP STATE COUNCIL OF HIGHER EDUCATION</w:t>
      </w:r>
    </w:p>
    <w:p w14:paraId="73A72DFA" w14:textId="77777777" w:rsidR="006915FF" w:rsidRPr="00813DCD" w:rsidRDefault="006915FF" w:rsidP="006915FF">
      <w:pPr>
        <w:pStyle w:val="Default"/>
        <w:jc w:val="center"/>
        <w:rPr>
          <w:sz w:val="23"/>
          <w:szCs w:val="23"/>
        </w:rPr>
      </w:pPr>
      <w:r w:rsidRPr="00813DCD">
        <w:rPr>
          <w:sz w:val="23"/>
          <w:szCs w:val="23"/>
        </w:rPr>
        <w:t>w.e.f. 2020-21 (Revised in April, 2020)</w:t>
      </w:r>
    </w:p>
    <w:p w14:paraId="6F9BC8D4" w14:textId="77777777" w:rsidR="006915FF" w:rsidRPr="005D65F6" w:rsidRDefault="006915FF" w:rsidP="006915FF">
      <w:pPr>
        <w:pStyle w:val="Heading1"/>
        <w:tabs>
          <w:tab w:val="left" w:pos="9720"/>
        </w:tabs>
        <w:spacing w:before="79" w:line="357" w:lineRule="auto"/>
        <w:ind w:left="0" w:right="20" w:firstLine="90"/>
        <w:jc w:val="center"/>
        <w:rPr>
          <w:color w:val="231F20"/>
        </w:rPr>
      </w:pPr>
      <w:r w:rsidRPr="005D65F6">
        <w:rPr>
          <w:caps/>
          <w:color w:val="231F20"/>
          <w:sz w:val="28"/>
        </w:rPr>
        <w:t>Market oriented COURSE PARAMEDICAL Technology</w:t>
      </w:r>
    </w:p>
    <w:p w14:paraId="46745457" w14:textId="77777777" w:rsidR="006915FF" w:rsidRDefault="006915FF" w:rsidP="006915FF">
      <w:pPr>
        <w:spacing w:before="9"/>
        <w:ind w:left="20"/>
        <w:jc w:val="center"/>
        <w:rPr>
          <w:b/>
          <w:sz w:val="24"/>
        </w:rPr>
      </w:pPr>
      <w:r>
        <w:rPr>
          <w:b/>
          <w:color w:val="231F20"/>
          <w:sz w:val="24"/>
        </w:rPr>
        <w:t>FIRST YEAR - SEMESTER-II -PAPER-II</w:t>
      </w:r>
    </w:p>
    <w:p w14:paraId="77D47A06" w14:textId="77777777" w:rsidR="006915FF" w:rsidRDefault="006915FF" w:rsidP="006915FF">
      <w:pPr>
        <w:pStyle w:val="Heading1"/>
        <w:spacing w:before="136"/>
        <w:ind w:left="96" w:right="252"/>
        <w:jc w:val="center"/>
      </w:pPr>
      <w:r>
        <w:rPr>
          <w:color w:val="231F20"/>
        </w:rPr>
        <w:t>HUMAN PHYSIOLOGY</w:t>
      </w:r>
    </w:p>
    <w:p w14:paraId="2D5A3204" w14:textId="77777777" w:rsidR="00A956EC" w:rsidRDefault="00A956EC" w:rsidP="007A4156">
      <w:pPr>
        <w:pStyle w:val="Heading1"/>
        <w:spacing w:before="79"/>
        <w:ind w:left="0" w:right="20"/>
        <w:jc w:val="center"/>
        <w:rPr>
          <w:color w:val="231F20"/>
        </w:rPr>
      </w:pPr>
      <w:r>
        <w:rPr>
          <w:color w:val="231F20"/>
        </w:rPr>
        <w:t>MODEL QUESTION PAPER</w:t>
      </w:r>
    </w:p>
    <w:p w14:paraId="783D846A" w14:textId="77777777" w:rsidR="00A956EC" w:rsidRDefault="00A956EC" w:rsidP="00A956EC">
      <w:pPr>
        <w:pStyle w:val="Heading1"/>
        <w:spacing w:before="79"/>
        <w:ind w:left="0" w:right="20"/>
        <w:jc w:val="center"/>
      </w:pPr>
      <w:proofErr w:type="gramStart"/>
      <w:r>
        <w:t>Time :</w:t>
      </w:r>
      <w:proofErr w:type="gramEnd"/>
      <w:r>
        <w:t xml:space="preserve"> 3 </w:t>
      </w:r>
      <w:proofErr w:type="spellStart"/>
      <w:r>
        <w:t>hrs</w:t>
      </w:r>
      <w:proofErr w:type="spellEnd"/>
      <w:r>
        <w:tab/>
      </w:r>
      <w:r>
        <w:tab/>
      </w:r>
      <w:r>
        <w:tab/>
      </w:r>
      <w:r>
        <w:tab/>
        <w:t xml:space="preserve">                                      </w:t>
      </w:r>
      <w:r>
        <w:tab/>
      </w:r>
      <w:r>
        <w:tab/>
        <w:t xml:space="preserve"> Max. Marks : 75</w:t>
      </w:r>
    </w:p>
    <w:p w14:paraId="6B0DC2DA" w14:textId="77777777" w:rsidR="00A956EC" w:rsidRDefault="00E5540F" w:rsidP="00A956EC">
      <w:pPr>
        <w:pStyle w:val="Heading1"/>
        <w:spacing w:before="79"/>
        <w:ind w:left="1086" w:right="1199" w:firstLine="474"/>
        <w:jc w:val="center"/>
        <w:rPr>
          <w:color w:val="231F20"/>
        </w:rPr>
      </w:pPr>
      <w:r>
        <w:rPr>
          <w:noProof/>
          <w:color w:val="231F20"/>
          <w:lang w:bidi="te-IN"/>
        </w:rPr>
        <w:pict w14:anchorId="4C5C79B8">
          <v:shape id="_x0000_s1027" type="#_x0000_t32" style="position:absolute;left:0;text-align:left;margin-left:13.75pt;margin-top:16.95pt;width:477.1pt;height:.6pt;z-index:251662336" o:connectortype="straight"/>
        </w:pict>
      </w:r>
    </w:p>
    <w:p w14:paraId="09F91837" w14:textId="77777777" w:rsidR="00A956EC" w:rsidRPr="00774DBA" w:rsidRDefault="00A956EC" w:rsidP="00A956EC">
      <w:pPr>
        <w:pStyle w:val="Heading1"/>
        <w:spacing w:before="79"/>
        <w:ind w:left="1086" w:right="1199" w:firstLine="474"/>
        <w:jc w:val="center"/>
        <w:rPr>
          <w:b w:val="0"/>
          <w:bCs w:val="0"/>
          <w:color w:val="231F20"/>
        </w:rPr>
      </w:pPr>
    </w:p>
    <w:p w14:paraId="3422A290" w14:textId="77777777" w:rsidR="00A956EC" w:rsidRPr="00774DBA" w:rsidRDefault="00A956EC" w:rsidP="00A956EC">
      <w:pPr>
        <w:pStyle w:val="Heading1"/>
        <w:spacing w:before="79"/>
        <w:ind w:left="1086" w:right="1199" w:firstLine="474"/>
        <w:jc w:val="center"/>
        <w:rPr>
          <w:color w:val="231F20"/>
        </w:rPr>
      </w:pPr>
      <w:r w:rsidRPr="00774DBA">
        <w:rPr>
          <w:color w:val="231F20"/>
        </w:rPr>
        <w:t>SECTION –I</w:t>
      </w:r>
    </w:p>
    <w:p w14:paraId="2FC34B13" w14:textId="77777777" w:rsidR="00A956EC" w:rsidRPr="00774DBA" w:rsidRDefault="00A956EC" w:rsidP="00A956EC">
      <w:pPr>
        <w:pStyle w:val="Heading1"/>
        <w:spacing w:before="79"/>
        <w:ind w:left="0" w:right="20"/>
        <w:jc w:val="both"/>
        <w:rPr>
          <w:color w:val="231F20"/>
        </w:rPr>
      </w:pPr>
      <w:r w:rsidRPr="00774DBA">
        <w:rPr>
          <w:color w:val="231F20"/>
        </w:rPr>
        <w:t xml:space="preserve">Answer any FIVE of the following </w:t>
      </w:r>
      <w:r w:rsidRPr="00774DBA">
        <w:rPr>
          <w:color w:val="231F20"/>
        </w:rPr>
        <w:tab/>
      </w:r>
      <w:r w:rsidRPr="00774DBA">
        <w:rPr>
          <w:color w:val="231F20"/>
        </w:rPr>
        <w:tab/>
      </w:r>
      <w:r w:rsidRPr="00774DBA">
        <w:rPr>
          <w:color w:val="231F20"/>
        </w:rPr>
        <w:tab/>
        <w:t xml:space="preserve">                   5x5 = 25 Marks </w:t>
      </w:r>
    </w:p>
    <w:p w14:paraId="7223ECCB" w14:textId="77777777" w:rsidR="00A956EC" w:rsidRPr="00774DBA" w:rsidRDefault="00A956EC" w:rsidP="00A956EC">
      <w:pPr>
        <w:pStyle w:val="Heading1"/>
        <w:spacing w:before="79"/>
        <w:ind w:left="0" w:right="20"/>
        <w:jc w:val="both"/>
        <w:rPr>
          <w:color w:val="231F20"/>
        </w:rPr>
      </w:pPr>
      <w:r w:rsidRPr="00774DBA">
        <w:rPr>
          <w:color w:val="231F20"/>
        </w:rPr>
        <w:t xml:space="preserve">(Draw labelled diagrams wherever necessary) </w:t>
      </w:r>
    </w:p>
    <w:p w14:paraId="6740203B" w14:textId="77777777" w:rsidR="00A956EC" w:rsidRPr="00774DBA" w:rsidRDefault="00A956EC" w:rsidP="00A956EC">
      <w:pPr>
        <w:pStyle w:val="Heading1"/>
        <w:spacing w:before="79"/>
        <w:ind w:left="0" w:right="20"/>
        <w:jc w:val="both"/>
        <w:rPr>
          <w:b w:val="0"/>
          <w:bCs w:val="0"/>
          <w:color w:val="231F20"/>
        </w:rPr>
      </w:pPr>
    </w:p>
    <w:p w14:paraId="22215446"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1. SQ from Unit 1</w:t>
      </w:r>
    </w:p>
    <w:p w14:paraId="73AAB6ED"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2. SQ from Unit 1</w:t>
      </w:r>
    </w:p>
    <w:p w14:paraId="77389675"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3. SQ from Unit 2</w:t>
      </w:r>
    </w:p>
    <w:p w14:paraId="50F10A27"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4. SQ from Unit 3</w:t>
      </w:r>
    </w:p>
    <w:p w14:paraId="4A1F598D"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5. SQ from Unit 3</w:t>
      </w:r>
    </w:p>
    <w:p w14:paraId="2FBB58D4"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6. SQ from Unit 4</w:t>
      </w:r>
    </w:p>
    <w:p w14:paraId="414B985A"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7. SQ from Unit 5</w:t>
      </w:r>
    </w:p>
    <w:p w14:paraId="0C209EA6"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8. SQ from Unit 5</w:t>
      </w:r>
    </w:p>
    <w:p w14:paraId="5A72F3A3" w14:textId="77777777" w:rsidR="00A956EC" w:rsidRPr="00774DBA" w:rsidRDefault="00A956EC" w:rsidP="00A956EC">
      <w:pPr>
        <w:pStyle w:val="Heading1"/>
        <w:spacing w:before="79"/>
        <w:ind w:left="1086" w:right="1199" w:firstLine="474"/>
        <w:jc w:val="center"/>
        <w:rPr>
          <w:color w:val="231F20"/>
        </w:rPr>
      </w:pPr>
      <w:r w:rsidRPr="00774DBA">
        <w:rPr>
          <w:color w:val="231F20"/>
        </w:rPr>
        <w:t>SECTION –II</w:t>
      </w:r>
    </w:p>
    <w:p w14:paraId="06F989F0" w14:textId="77777777" w:rsidR="00A956EC" w:rsidRPr="00774DBA" w:rsidRDefault="00A956EC" w:rsidP="00A956EC">
      <w:pPr>
        <w:pStyle w:val="Heading1"/>
        <w:spacing w:before="79"/>
        <w:ind w:left="1086" w:right="1199" w:firstLine="474"/>
        <w:jc w:val="center"/>
        <w:rPr>
          <w:color w:val="231F20"/>
        </w:rPr>
      </w:pPr>
    </w:p>
    <w:p w14:paraId="2E2D67DF" w14:textId="77777777" w:rsidR="00A956EC" w:rsidRPr="00774DBA" w:rsidRDefault="00A956EC" w:rsidP="00A956EC">
      <w:pPr>
        <w:pStyle w:val="Heading1"/>
        <w:spacing w:before="79"/>
        <w:ind w:left="0" w:right="20"/>
        <w:jc w:val="both"/>
        <w:rPr>
          <w:color w:val="231F20"/>
        </w:rPr>
      </w:pPr>
      <w:r w:rsidRPr="00774DBA">
        <w:rPr>
          <w:color w:val="231F20"/>
        </w:rPr>
        <w:t xml:space="preserve">Answer ALL the questions each question carries 10 marks </w:t>
      </w:r>
      <w:r w:rsidRPr="00774DBA">
        <w:rPr>
          <w:color w:val="231F20"/>
        </w:rPr>
        <w:tab/>
      </w:r>
      <w:proofErr w:type="gramStart"/>
      <w:r w:rsidRPr="00774DBA">
        <w:rPr>
          <w:color w:val="231F20"/>
        </w:rPr>
        <w:tab/>
        <w:t xml:space="preserve">  5</w:t>
      </w:r>
      <w:proofErr w:type="gramEnd"/>
      <w:r w:rsidRPr="00774DBA">
        <w:rPr>
          <w:color w:val="231F20"/>
        </w:rPr>
        <w:t xml:space="preserve">x10=50 Marks </w:t>
      </w:r>
    </w:p>
    <w:p w14:paraId="1EF6ABE2" w14:textId="77777777" w:rsidR="00A956EC" w:rsidRPr="00774DBA" w:rsidRDefault="00A956EC" w:rsidP="00A956EC">
      <w:pPr>
        <w:pStyle w:val="Heading1"/>
        <w:spacing w:before="79"/>
        <w:ind w:left="0" w:right="20"/>
        <w:jc w:val="both"/>
        <w:rPr>
          <w:color w:val="231F20"/>
        </w:rPr>
      </w:pPr>
      <w:r w:rsidRPr="00774DBA">
        <w:rPr>
          <w:color w:val="231F20"/>
        </w:rPr>
        <w:t>(Draw diagrams wherever necessary)</w:t>
      </w:r>
    </w:p>
    <w:p w14:paraId="782CB6B8"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9.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1 (or)</w:t>
      </w:r>
    </w:p>
    <w:p w14:paraId="666AA4D5"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1  </w:t>
      </w:r>
    </w:p>
    <w:p w14:paraId="2442601D"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10.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2 (or)</w:t>
      </w:r>
    </w:p>
    <w:p w14:paraId="216DFF1F"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2  </w:t>
      </w:r>
    </w:p>
    <w:p w14:paraId="13E0FFC9"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11.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3 (or)</w:t>
      </w:r>
    </w:p>
    <w:p w14:paraId="39C18C59"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3 </w:t>
      </w:r>
    </w:p>
    <w:p w14:paraId="5132135D"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12.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4 (or)</w:t>
      </w:r>
    </w:p>
    <w:p w14:paraId="091DB93F"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(b)   Question form Unit 4</w:t>
      </w:r>
    </w:p>
    <w:p w14:paraId="54584CEC"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13.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5 (or)</w:t>
      </w:r>
    </w:p>
    <w:p w14:paraId="5A8BEBEC"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5  </w:t>
      </w:r>
    </w:p>
    <w:p w14:paraId="44E6B60B" w14:textId="77777777" w:rsidR="00A956EC" w:rsidRDefault="00A956EC" w:rsidP="00A956EC">
      <w:pPr>
        <w:pStyle w:val="BodyText"/>
        <w:spacing w:before="3"/>
        <w:jc w:val="center"/>
      </w:pPr>
      <w:r>
        <w:t>----</w:t>
      </w:r>
    </w:p>
    <w:p w14:paraId="61E2A0C1" w14:textId="77777777" w:rsidR="005D65F6" w:rsidRPr="00813DCD" w:rsidRDefault="005D65F6" w:rsidP="005D65F6">
      <w:pPr>
        <w:pStyle w:val="Default"/>
        <w:jc w:val="center"/>
        <w:rPr>
          <w:sz w:val="23"/>
          <w:szCs w:val="23"/>
        </w:rPr>
      </w:pPr>
      <w:r w:rsidRPr="00813DCD">
        <w:rPr>
          <w:b/>
          <w:bCs/>
          <w:sz w:val="23"/>
          <w:szCs w:val="23"/>
        </w:rPr>
        <w:lastRenderedPageBreak/>
        <w:t>AP STATE COUNCIL OF HIGHER EDUCATION</w:t>
      </w:r>
    </w:p>
    <w:p w14:paraId="4E3E075F" w14:textId="77777777" w:rsidR="005D65F6" w:rsidRPr="00813DCD" w:rsidRDefault="005D65F6" w:rsidP="005D65F6">
      <w:pPr>
        <w:pStyle w:val="Default"/>
        <w:jc w:val="center"/>
        <w:rPr>
          <w:sz w:val="23"/>
          <w:szCs w:val="23"/>
        </w:rPr>
      </w:pPr>
      <w:r w:rsidRPr="00813DCD">
        <w:rPr>
          <w:sz w:val="23"/>
          <w:szCs w:val="23"/>
        </w:rPr>
        <w:t>w.e.f. 2020-21 (Revised in April, 2020)</w:t>
      </w:r>
    </w:p>
    <w:p w14:paraId="3CAD99A2" w14:textId="77777777" w:rsidR="005D65F6" w:rsidRPr="005D65F6" w:rsidRDefault="005D65F6" w:rsidP="005D65F6">
      <w:pPr>
        <w:pStyle w:val="Heading1"/>
        <w:tabs>
          <w:tab w:val="left" w:pos="9720"/>
        </w:tabs>
        <w:spacing w:before="79" w:line="357" w:lineRule="auto"/>
        <w:ind w:left="0" w:right="20" w:firstLine="90"/>
        <w:jc w:val="center"/>
        <w:rPr>
          <w:color w:val="231F20"/>
        </w:rPr>
      </w:pPr>
      <w:r w:rsidRPr="005D65F6">
        <w:rPr>
          <w:caps/>
          <w:color w:val="231F20"/>
          <w:sz w:val="28"/>
        </w:rPr>
        <w:t xml:space="preserve">Market oriented </w:t>
      </w:r>
      <w:proofErr w:type="gramStart"/>
      <w:r w:rsidRPr="005D65F6">
        <w:rPr>
          <w:caps/>
          <w:color w:val="231F20"/>
          <w:sz w:val="28"/>
        </w:rPr>
        <w:t>course  Paramedical</w:t>
      </w:r>
      <w:proofErr w:type="gramEnd"/>
      <w:r w:rsidRPr="005D65F6">
        <w:rPr>
          <w:caps/>
          <w:color w:val="231F20"/>
          <w:sz w:val="28"/>
        </w:rPr>
        <w:t xml:space="preserve"> Technology</w:t>
      </w:r>
    </w:p>
    <w:p w14:paraId="6AEBB8AF" w14:textId="77777777" w:rsidR="005D65F6" w:rsidRDefault="00797798" w:rsidP="005D65F6">
      <w:pPr>
        <w:spacing w:before="9"/>
        <w:ind w:left="20"/>
        <w:jc w:val="center"/>
        <w:rPr>
          <w:color w:val="231F20"/>
        </w:rPr>
      </w:pPr>
      <w:r w:rsidRPr="005D65F6">
        <w:rPr>
          <w:b/>
          <w:color w:val="231F20"/>
        </w:rPr>
        <w:t>PRACTICAL SYLLABUS</w:t>
      </w:r>
      <w:r>
        <w:rPr>
          <w:color w:val="231F20"/>
        </w:rPr>
        <w:t xml:space="preserve"> </w:t>
      </w:r>
    </w:p>
    <w:p w14:paraId="701913CC" w14:textId="77777777" w:rsidR="005D65F6" w:rsidRDefault="005D65F6" w:rsidP="005D65F6">
      <w:pPr>
        <w:spacing w:before="9"/>
        <w:ind w:left="20"/>
        <w:jc w:val="center"/>
        <w:rPr>
          <w:b/>
          <w:sz w:val="24"/>
        </w:rPr>
      </w:pPr>
      <w:r>
        <w:rPr>
          <w:b/>
          <w:color w:val="231F20"/>
          <w:sz w:val="24"/>
        </w:rPr>
        <w:t>FIRST YEAR - SEMESTER-II -PAPER-II</w:t>
      </w:r>
    </w:p>
    <w:p w14:paraId="0D196DA0" w14:textId="77777777" w:rsidR="002A5520" w:rsidRDefault="00797798" w:rsidP="007A4156">
      <w:pPr>
        <w:pStyle w:val="Heading1"/>
        <w:spacing w:before="136" w:line="360" w:lineRule="auto"/>
        <w:ind w:left="0" w:right="-70"/>
        <w:jc w:val="center"/>
      </w:pPr>
      <w:r>
        <w:rPr>
          <w:color w:val="231F20"/>
        </w:rPr>
        <w:t>HUMAN PHYSIOLOGY</w:t>
      </w:r>
    </w:p>
    <w:p w14:paraId="238F57FC" w14:textId="77777777" w:rsidR="002A5520" w:rsidRDefault="002A5520">
      <w:pPr>
        <w:pStyle w:val="BodyText"/>
        <w:spacing w:before="6"/>
        <w:rPr>
          <w:b/>
          <w:sz w:val="35"/>
        </w:rPr>
      </w:pPr>
    </w:p>
    <w:p w14:paraId="4D2F359D" w14:textId="77777777" w:rsidR="002A5520" w:rsidRDefault="00797798">
      <w:pPr>
        <w:pStyle w:val="ListParagraph"/>
        <w:numPr>
          <w:ilvl w:val="0"/>
          <w:numId w:val="16"/>
        </w:numPr>
        <w:tabs>
          <w:tab w:val="left" w:pos="837"/>
        </w:tabs>
        <w:rPr>
          <w:sz w:val="24"/>
        </w:rPr>
      </w:pPr>
      <w:r>
        <w:rPr>
          <w:color w:val="231F20"/>
          <w:sz w:val="24"/>
        </w:rPr>
        <w:t>Measurement of human electrocardiogram</w:t>
      </w:r>
      <w:r>
        <w:rPr>
          <w:color w:val="231F20"/>
          <w:spacing w:val="-5"/>
          <w:sz w:val="24"/>
        </w:rPr>
        <w:t xml:space="preserve"> </w:t>
      </w:r>
      <w:r>
        <w:rPr>
          <w:color w:val="231F20"/>
          <w:sz w:val="24"/>
        </w:rPr>
        <w:t>(ECG).</w:t>
      </w:r>
    </w:p>
    <w:p w14:paraId="2728A46C" w14:textId="77777777" w:rsidR="002A5520" w:rsidRDefault="00797798">
      <w:pPr>
        <w:pStyle w:val="ListParagraph"/>
        <w:numPr>
          <w:ilvl w:val="0"/>
          <w:numId w:val="16"/>
        </w:numPr>
        <w:tabs>
          <w:tab w:val="left" w:pos="837"/>
        </w:tabs>
        <w:spacing w:before="136"/>
        <w:rPr>
          <w:sz w:val="24"/>
        </w:rPr>
      </w:pPr>
      <w:r>
        <w:rPr>
          <w:color w:val="231F20"/>
          <w:sz w:val="24"/>
        </w:rPr>
        <w:t>Analysis of human blood</w:t>
      </w:r>
      <w:r>
        <w:rPr>
          <w:color w:val="231F20"/>
          <w:spacing w:val="-20"/>
          <w:sz w:val="24"/>
        </w:rPr>
        <w:t xml:space="preserve"> </w:t>
      </w:r>
      <w:r>
        <w:rPr>
          <w:color w:val="231F20"/>
          <w:sz w:val="24"/>
        </w:rPr>
        <w:t>pressure.</w:t>
      </w:r>
    </w:p>
    <w:p w14:paraId="5D389BA6" w14:textId="77777777" w:rsidR="002A5520" w:rsidRDefault="00797798">
      <w:pPr>
        <w:pStyle w:val="ListParagraph"/>
        <w:numPr>
          <w:ilvl w:val="0"/>
          <w:numId w:val="16"/>
        </w:numPr>
        <w:tabs>
          <w:tab w:val="left" w:pos="837"/>
        </w:tabs>
        <w:spacing w:before="139"/>
        <w:rPr>
          <w:sz w:val="24"/>
        </w:rPr>
      </w:pPr>
      <w:r>
        <w:rPr>
          <w:color w:val="231F20"/>
          <w:sz w:val="24"/>
        </w:rPr>
        <w:t>Measuring the respiratory</w:t>
      </w:r>
      <w:r>
        <w:rPr>
          <w:color w:val="231F20"/>
          <w:spacing w:val="-16"/>
          <w:sz w:val="24"/>
        </w:rPr>
        <w:t xml:space="preserve"> </w:t>
      </w:r>
      <w:r>
        <w:rPr>
          <w:color w:val="231F20"/>
          <w:sz w:val="24"/>
        </w:rPr>
        <w:t>function</w:t>
      </w:r>
    </w:p>
    <w:p w14:paraId="5FB81608" w14:textId="77777777" w:rsidR="002A5520" w:rsidRDefault="002A5520">
      <w:pPr>
        <w:pStyle w:val="BodyText"/>
        <w:spacing w:before="10"/>
        <w:rPr>
          <w:sz w:val="23"/>
        </w:rPr>
      </w:pPr>
    </w:p>
    <w:p w14:paraId="34320BDF" w14:textId="77777777" w:rsidR="002A5520" w:rsidRDefault="00797798">
      <w:pPr>
        <w:pStyle w:val="ListParagraph"/>
        <w:numPr>
          <w:ilvl w:val="0"/>
          <w:numId w:val="16"/>
        </w:numPr>
        <w:tabs>
          <w:tab w:val="left" w:pos="837"/>
        </w:tabs>
        <w:spacing w:before="1"/>
        <w:rPr>
          <w:sz w:val="24"/>
        </w:rPr>
      </w:pPr>
      <w:r>
        <w:rPr>
          <w:color w:val="231F20"/>
          <w:sz w:val="24"/>
        </w:rPr>
        <w:t>Monitoring of muscle activity by electromyography</w:t>
      </w:r>
      <w:r>
        <w:rPr>
          <w:color w:val="231F20"/>
          <w:spacing w:val="-18"/>
          <w:sz w:val="24"/>
        </w:rPr>
        <w:t xml:space="preserve"> </w:t>
      </w:r>
      <w:r>
        <w:rPr>
          <w:color w:val="231F20"/>
          <w:sz w:val="24"/>
        </w:rPr>
        <w:t>(EMG).</w:t>
      </w:r>
    </w:p>
    <w:p w14:paraId="7EFE311D" w14:textId="77777777" w:rsidR="002A5520" w:rsidRDefault="002A5520">
      <w:pPr>
        <w:pStyle w:val="BodyText"/>
        <w:spacing w:before="11"/>
        <w:rPr>
          <w:sz w:val="23"/>
        </w:rPr>
      </w:pPr>
    </w:p>
    <w:p w14:paraId="78AF3432" w14:textId="77777777" w:rsidR="002A5520" w:rsidRDefault="00797798">
      <w:pPr>
        <w:pStyle w:val="ListParagraph"/>
        <w:numPr>
          <w:ilvl w:val="0"/>
          <w:numId w:val="16"/>
        </w:numPr>
        <w:tabs>
          <w:tab w:val="left" w:pos="837"/>
        </w:tabs>
        <w:rPr>
          <w:sz w:val="24"/>
        </w:rPr>
      </w:pPr>
      <w:r>
        <w:rPr>
          <w:color w:val="231F20"/>
          <w:sz w:val="24"/>
        </w:rPr>
        <w:t>Experiments on the hearing system- Rinne tuning fork</w:t>
      </w:r>
      <w:r>
        <w:rPr>
          <w:color w:val="231F20"/>
          <w:spacing w:val="-23"/>
          <w:sz w:val="24"/>
        </w:rPr>
        <w:t xml:space="preserve"> </w:t>
      </w:r>
      <w:r>
        <w:rPr>
          <w:color w:val="231F20"/>
          <w:sz w:val="24"/>
        </w:rPr>
        <w:t>test</w:t>
      </w:r>
    </w:p>
    <w:p w14:paraId="74725C5F" w14:textId="77777777" w:rsidR="002A5520" w:rsidRDefault="002A5520">
      <w:pPr>
        <w:pStyle w:val="BodyText"/>
        <w:spacing w:before="10"/>
        <w:rPr>
          <w:sz w:val="23"/>
        </w:rPr>
      </w:pPr>
    </w:p>
    <w:p w14:paraId="624E8C3D" w14:textId="77777777" w:rsidR="002A5520" w:rsidRDefault="00797798">
      <w:pPr>
        <w:pStyle w:val="ListParagraph"/>
        <w:numPr>
          <w:ilvl w:val="0"/>
          <w:numId w:val="16"/>
        </w:numPr>
        <w:tabs>
          <w:tab w:val="left" w:pos="837"/>
        </w:tabs>
        <w:rPr>
          <w:sz w:val="24"/>
        </w:rPr>
      </w:pPr>
      <w:r>
        <w:rPr>
          <w:color w:val="231F20"/>
          <w:sz w:val="24"/>
        </w:rPr>
        <w:t>Measuring hearing acuity by pure tone audiometry</w:t>
      </w:r>
      <w:r>
        <w:rPr>
          <w:color w:val="231F20"/>
          <w:spacing w:val="-24"/>
          <w:sz w:val="24"/>
        </w:rPr>
        <w:t xml:space="preserve"> </w:t>
      </w:r>
      <w:r>
        <w:rPr>
          <w:color w:val="231F20"/>
          <w:sz w:val="24"/>
        </w:rPr>
        <w:t>(PTA).</w:t>
      </w:r>
    </w:p>
    <w:p w14:paraId="7A66F75E" w14:textId="77777777" w:rsidR="002A5520" w:rsidRDefault="002A5520">
      <w:pPr>
        <w:pStyle w:val="BodyText"/>
        <w:spacing w:before="11"/>
        <w:rPr>
          <w:sz w:val="23"/>
        </w:rPr>
      </w:pPr>
    </w:p>
    <w:p w14:paraId="5B2CD0FA" w14:textId="77777777" w:rsidR="002A5520" w:rsidRDefault="00797798">
      <w:pPr>
        <w:pStyle w:val="ListParagraph"/>
        <w:numPr>
          <w:ilvl w:val="0"/>
          <w:numId w:val="16"/>
        </w:numPr>
        <w:tabs>
          <w:tab w:val="left" w:pos="837"/>
        </w:tabs>
        <w:rPr>
          <w:sz w:val="24"/>
        </w:rPr>
      </w:pPr>
      <w:proofErr w:type="spellStart"/>
      <w:r>
        <w:rPr>
          <w:color w:val="231F20"/>
          <w:sz w:val="24"/>
        </w:rPr>
        <w:t>Sometosensory</w:t>
      </w:r>
      <w:proofErr w:type="spellEnd"/>
      <w:r>
        <w:rPr>
          <w:color w:val="231F20"/>
          <w:spacing w:val="-6"/>
          <w:sz w:val="24"/>
        </w:rPr>
        <w:t xml:space="preserve"> </w:t>
      </w:r>
      <w:r>
        <w:rPr>
          <w:color w:val="231F20"/>
          <w:sz w:val="24"/>
        </w:rPr>
        <w:t>receptors</w:t>
      </w:r>
    </w:p>
    <w:p w14:paraId="6159DC29" w14:textId="77777777" w:rsidR="002A5520" w:rsidRDefault="002A5520">
      <w:pPr>
        <w:pStyle w:val="BodyText"/>
        <w:spacing w:before="11"/>
        <w:rPr>
          <w:sz w:val="23"/>
        </w:rPr>
      </w:pPr>
    </w:p>
    <w:p w14:paraId="4F600CD3" w14:textId="77777777" w:rsidR="002A5520" w:rsidRDefault="00797798">
      <w:pPr>
        <w:pStyle w:val="ListParagraph"/>
        <w:numPr>
          <w:ilvl w:val="0"/>
          <w:numId w:val="16"/>
        </w:numPr>
        <w:tabs>
          <w:tab w:val="left" w:pos="837"/>
        </w:tabs>
        <w:rPr>
          <w:sz w:val="24"/>
        </w:rPr>
      </w:pPr>
      <w:r>
        <w:rPr>
          <w:color w:val="231F20"/>
          <w:sz w:val="24"/>
        </w:rPr>
        <w:t>The optical system of the eye and the</w:t>
      </w:r>
      <w:r>
        <w:rPr>
          <w:color w:val="231F20"/>
          <w:spacing w:val="-5"/>
          <w:sz w:val="24"/>
        </w:rPr>
        <w:t xml:space="preserve"> </w:t>
      </w:r>
      <w:r>
        <w:rPr>
          <w:color w:val="231F20"/>
          <w:sz w:val="24"/>
        </w:rPr>
        <w:t>retina.</w:t>
      </w:r>
    </w:p>
    <w:p w14:paraId="32D8E520" w14:textId="77777777" w:rsidR="002A5520" w:rsidRDefault="002A5520">
      <w:pPr>
        <w:pStyle w:val="BodyText"/>
        <w:spacing w:before="10"/>
        <w:rPr>
          <w:sz w:val="23"/>
        </w:rPr>
      </w:pPr>
    </w:p>
    <w:p w14:paraId="45DADABC" w14:textId="77777777" w:rsidR="002A5520" w:rsidRDefault="00797798">
      <w:pPr>
        <w:pStyle w:val="ListParagraph"/>
        <w:numPr>
          <w:ilvl w:val="0"/>
          <w:numId w:val="16"/>
        </w:numPr>
        <w:tabs>
          <w:tab w:val="left" w:pos="837"/>
        </w:tabs>
        <w:rPr>
          <w:sz w:val="24"/>
        </w:rPr>
      </w:pPr>
      <w:r>
        <w:rPr>
          <w:color w:val="231F20"/>
          <w:sz w:val="24"/>
        </w:rPr>
        <w:t>Examination of bioelectrical signals accompanying brain</w:t>
      </w:r>
      <w:r>
        <w:rPr>
          <w:color w:val="231F20"/>
          <w:spacing w:val="-11"/>
          <w:sz w:val="24"/>
        </w:rPr>
        <w:t xml:space="preserve"> </w:t>
      </w:r>
      <w:proofErr w:type="gramStart"/>
      <w:r>
        <w:rPr>
          <w:color w:val="231F20"/>
          <w:sz w:val="24"/>
        </w:rPr>
        <w:t>function(</w:t>
      </w:r>
      <w:proofErr w:type="gramEnd"/>
      <w:r>
        <w:rPr>
          <w:color w:val="231F20"/>
          <w:sz w:val="24"/>
        </w:rPr>
        <w:t>EEG)</w:t>
      </w:r>
    </w:p>
    <w:p w14:paraId="78063D87" w14:textId="77777777" w:rsidR="002A5520" w:rsidRDefault="002A5520">
      <w:pPr>
        <w:pStyle w:val="BodyText"/>
        <w:spacing w:before="11"/>
        <w:rPr>
          <w:sz w:val="23"/>
        </w:rPr>
      </w:pPr>
    </w:p>
    <w:p w14:paraId="22735F14" w14:textId="77777777" w:rsidR="002A5520" w:rsidRDefault="00797798">
      <w:pPr>
        <w:pStyle w:val="ListParagraph"/>
        <w:numPr>
          <w:ilvl w:val="0"/>
          <w:numId w:val="16"/>
        </w:numPr>
        <w:tabs>
          <w:tab w:val="left" w:pos="837"/>
        </w:tabs>
        <w:rPr>
          <w:sz w:val="24"/>
        </w:rPr>
      </w:pPr>
      <w:r>
        <w:rPr>
          <w:color w:val="231F20"/>
          <w:sz w:val="24"/>
        </w:rPr>
        <w:t>Rapid immunological assay determining human chorionic gonadotropin</w:t>
      </w:r>
      <w:r>
        <w:rPr>
          <w:color w:val="231F20"/>
          <w:spacing w:val="-17"/>
          <w:sz w:val="24"/>
        </w:rPr>
        <w:t xml:space="preserve"> </w:t>
      </w:r>
      <w:r>
        <w:rPr>
          <w:color w:val="231F20"/>
          <w:sz w:val="24"/>
        </w:rPr>
        <w:t>(HCG)</w:t>
      </w:r>
    </w:p>
    <w:p w14:paraId="3F133FA2" w14:textId="77777777" w:rsidR="002A5520" w:rsidRDefault="002A5520">
      <w:pPr>
        <w:pStyle w:val="BodyText"/>
        <w:spacing w:before="10"/>
        <w:rPr>
          <w:sz w:val="23"/>
        </w:rPr>
      </w:pPr>
    </w:p>
    <w:p w14:paraId="607CFA9F" w14:textId="77777777" w:rsidR="002A5520" w:rsidRDefault="00797798">
      <w:pPr>
        <w:pStyle w:val="ListParagraph"/>
        <w:numPr>
          <w:ilvl w:val="0"/>
          <w:numId w:val="16"/>
        </w:numPr>
        <w:tabs>
          <w:tab w:val="left" w:pos="837"/>
        </w:tabs>
        <w:spacing w:before="1" w:line="480" w:lineRule="auto"/>
        <w:ind w:right="1091"/>
        <w:rPr>
          <w:sz w:val="24"/>
        </w:rPr>
      </w:pPr>
      <w:r>
        <w:rPr>
          <w:color w:val="231F20"/>
          <w:sz w:val="24"/>
        </w:rPr>
        <w:t>Descriptions of the used physical, chemical and mathematical units, concepts</w:t>
      </w:r>
      <w:r>
        <w:rPr>
          <w:color w:val="231F20"/>
          <w:spacing w:val="-36"/>
          <w:sz w:val="24"/>
        </w:rPr>
        <w:t xml:space="preserve"> </w:t>
      </w:r>
      <w:r>
        <w:rPr>
          <w:color w:val="231F20"/>
          <w:sz w:val="24"/>
        </w:rPr>
        <w:t>and procedures.</w:t>
      </w:r>
    </w:p>
    <w:p w14:paraId="35A79E9F" w14:textId="77777777" w:rsidR="002A5520" w:rsidRDefault="002A5520">
      <w:pPr>
        <w:spacing w:line="480" w:lineRule="auto"/>
        <w:rPr>
          <w:sz w:val="24"/>
        </w:rPr>
        <w:sectPr w:rsidR="002A5520">
          <w:headerReference w:type="default" r:id="rId17"/>
          <w:pgSz w:w="12240" w:h="15840"/>
          <w:pgMar w:top="1700" w:right="1160" w:bottom="1220" w:left="1340" w:header="1450" w:footer="1034" w:gutter="0"/>
          <w:cols w:space="720"/>
        </w:sectPr>
      </w:pPr>
    </w:p>
    <w:p w14:paraId="7A7D1313" w14:textId="77777777" w:rsidR="00A956EC" w:rsidRDefault="00A956EC" w:rsidP="00A956EC">
      <w:pPr>
        <w:pStyle w:val="Default"/>
        <w:jc w:val="both"/>
        <w:rPr>
          <w:b/>
          <w:bCs/>
          <w:sz w:val="23"/>
          <w:szCs w:val="23"/>
        </w:rPr>
      </w:pPr>
    </w:p>
    <w:p w14:paraId="2B51AD86" w14:textId="77777777" w:rsidR="00A956EC" w:rsidRPr="00813DCD" w:rsidRDefault="00A956EC" w:rsidP="00A956EC">
      <w:pPr>
        <w:pStyle w:val="Default"/>
        <w:jc w:val="center"/>
        <w:rPr>
          <w:sz w:val="23"/>
          <w:szCs w:val="23"/>
        </w:rPr>
      </w:pPr>
      <w:r w:rsidRPr="00813DCD">
        <w:rPr>
          <w:b/>
          <w:bCs/>
          <w:sz w:val="23"/>
          <w:szCs w:val="23"/>
        </w:rPr>
        <w:t>AP STATE COUNCIL OF HIGHER EDUCATION</w:t>
      </w:r>
    </w:p>
    <w:p w14:paraId="777ABDA0" w14:textId="77777777" w:rsidR="00A956EC" w:rsidRPr="00813DCD" w:rsidRDefault="00A956EC" w:rsidP="00A956EC">
      <w:pPr>
        <w:pStyle w:val="Default"/>
        <w:jc w:val="center"/>
        <w:rPr>
          <w:sz w:val="23"/>
          <w:szCs w:val="23"/>
        </w:rPr>
      </w:pPr>
      <w:r w:rsidRPr="00813DCD">
        <w:rPr>
          <w:sz w:val="23"/>
          <w:szCs w:val="23"/>
        </w:rPr>
        <w:t>w.e.f. 2020-21 (Revised in April, 2020)</w:t>
      </w:r>
    </w:p>
    <w:p w14:paraId="3AC99C0F" w14:textId="77777777" w:rsidR="00A956EC" w:rsidRPr="005D65F6" w:rsidRDefault="00A956EC" w:rsidP="00A956EC">
      <w:pPr>
        <w:pStyle w:val="Heading1"/>
        <w:tabs>
          <w:tab w:val="left" w:pos="9720"/>
        </w:tabs>
        <w:spacing w:before="79" w:line="357" w:lineRule="auto"/>
        <w:ind w:left="0" w:right="20" w:firstLine="90"/>
        <w:jc w:val="center"/>
        <w:rPr>
          <w:color w:val="231F20"/>
        </w:rPr>
      </w:pPr>
      <w:r w:rsidRPr="005D65F6">
        <w:rPr>
          <w:caps/>
          <w:color w:val="231F20"/>
          <w:sz w:val="28"/>
        </w:rPr>
        <w:t xml:space="preserve">Market oriented </w:t>
      </w:r>
      <w:proofErr w:type="gramStart"/>
      <w:r w:rsidRPr="005D65F6">
        <w:rPr>
          <w:caps/>
          <w:color w:val="231F20"/>
          <w:sz w:val="28"/>
        </w:rPr>
        <w:t>course  Paramedical</w:t>
      </w:r>
      <w:proofErr w:type="gramEnd"/>
      <w:r w:rsidRPr="005D65F6">
        <w:rPr>
          <w:caps/>
          <w:color w:val="231F20"/>
          <w:sz w:val="28"/>
        </w:rPr>
        <w:t xml:space="preserve"> Technology</w:t>
      </w:r>
    </w:p>
    <w:p w14:paraId="6374CBE1" w14:textId="77777777" w:rsidR="00A956EC" w:rsidRDefault="00A956EC" w:rsidP="00A956EC">
      <w:pPr>
        <w:spacing w:before="9"/>
        <w:ind w:left="20"/>
        <w:jc w:val="center"/>
        <w:rPr>
          <w:b/>
          <w:sz w:val="24"/>
        </w:rPr>
      </w:pPr>
      <w:r>
        <w:rPr>
          <w:b/>
          <w:color w:val="231F20"/>
          <w:sz w:val="24"/>
        </w:rPr>
        <w:t>SECOND</w:t>
      </w:r>
      <w:r>
        <w:rPr>
          <w:b/>
          <w:color w:val="231F20"/>
          <w:spacing w:val="-4"/>
          <w:sz w:val="24"/>
        </w:rPr>
        <w:t xml:space="preserve"> </w:t>
      </w:r>
      <w:r>
        <w:rPr>
          <w:b/>
          <w:color w:val="231F20"/>
          <w:sz w:val="24"/>
        </w:rPr>
        <w:t>YEAR</w:t>
      </w:r>
      <w:r>
        <w:rPr>
          <w:b/>
          <w:color w:val="231F20"/>
          <w:spacing w:val="-2"/>
          <w:sz w:val="24"/>
        </w:rPr>
        <w:t xml:space="preserve"> </w:t>
      </w:r>
      <w:r>
        <w:rPr>
          <w:b/>
          <w:color w:val="231F20"/>
          <w:sz w:val="24"/>
        </w:rPr>
        <w:t>-</w:t>
      </w:r>
      <w:r>
        <w:rPr>
          <w:b/>
          <w:color w:val="231F20"/>
          <w:sz w:val="24"/>
        </w:rPr>
        <w:tab/>
        <w:t>SEMESTER-III    PAPER-III</w:t>
      </w:r>
    </w:p>
    <w:p w14:paraId="12BE6E2D" w14:textId="77777777" w:rsidR="00A956EC" w:rsidRDefault="00A956EC" w:rsidP="00A956EC">
      <w:pPr>
        <w:pStyle w:val="Heading1"/>
        <w:spacing w:before="139"/>
        <w:ind w:left="96" w:right="255"/>
        <w:jc w:val="center"/>
      </w:pPr>
      <w:r>
        <w:rPr>
          <w:color w:val="231F20"/>
        </w:rPr>
        <w:t>PRINCIPLES OF BIOCHEMISTRY</w:t>
      </w:r>
    </w:p>
    <w:p w14:paraId="2E957C5B" w14:textId="77777777" w:rsidR="00A956EC" w:rsidRDefault="00A956EC" w:rsidP="00A956EC">
      <w:pPr>
        <w:pStyle w:val="Default"/>
        <w:jc w:val="both"/>
        <w:rPr>
          <w:b/>
          <w:bCs/>
          <w:sz w:val="23"/>
          <w:szCs w:val="23"/>
        </w:rPr>
      </w:pPr>
    </w:p>
    <w:p w14:paraId="37D077E4" w14:textId="77777777" w:rsidR="00A956EC" w:rsidRPr="00813DCD" w:rsidRDefault="00A956EC" w:rsidP="00A956EC">
      <w:pPr>
        <w:pStyle w:val="Default"/>
        <w:jc w:val="both"/>
        <w:rPr>
          <w:sz w:val="23"/>
          <w:szCs w:val="23"/>
        </w:rPr>
      </w:pPr>
      <w:r w:rsidRPr="00813DCD">
        <w:rPr>
          <w:b/>
          <w:bCs/>
          <w:sz w:val="23"/>
          <w:szCs w:val="23"/>
        </w:rPr>
        <w:t xml:space="preserve">Course Outcomes: </w:t>
      </w:r>
      <w:r w:rsidRPr="00813DCD">
        <w:rPr>
          <w:sz w:val="23"/>
          <w:szCs w:val="23"/>
        </w:rPr>
        <w:t>By the completion of the course the graduate should able to –</w:t>
      </w:r>
    </w:p>
    <w:p w14:paraId="53942E95" w14:textId="77777777" w:rsidR="00A956EC" w:rsidRPr="00813DCD" w:rsidRDefault="00A956EC" w:rsidP="00A956EC">
      <w:pPr>
        <w:pStyle w:val="Default"/>
        <w:jc w:val="both"/>
        <w:rPr>
          <w:sz w:val="23"/>
          <w:szCs w:val="23"/>
        </w:rPr>
      </w:pPr>
    </w:p>
    <w:p w14:paraId="76CBF247" w14:textId="77777777" w:rsidR="00A956EC" w:rsidRPr="00813DCD" w:rsidRDefault="00A956EC" w:rsidP="00A956EC">
      <w:pPr>
        <w:pStyle w:val="Default"/>
        <w:spacing w:line="360" w:lineRule="auto"/>
        <w:jc w:val="both"/>
      </w:pPr>
      <w:r w:rsidRPr="00813DCD">
        <w:rPr>
          <w:b/>
          <w:bCs/>
        </w:rPr>
        <w:t>CO1:</w:t>
      </w:r>
      <w:r>
        <w:rPr>
          <w:b/>
          <w:bCs/>
        </w:rPr>
        <w:t xml:space="preserve"> </w:t>
      </w:r>
      <w:r w:rsidRPr="00813DCD">
        <w:t xml:space="preserve">Describe the </w:t>
      </w:r>
      <w:r w:rsidR="007A4156">
        <w:t xml:space="preserve">properties of water </w:t>
      </w:r>
      <w:r>
        <w:t xml:space="preserve"> </w:t>
      </w:r>
      <w:r w:rsidRPr="00813DCD">
        <w:t xml:space="preserve">  </w:t>
      </w:r>
    </w:p>
    <w:p w14:paraId="091A7A11" w14:textId="77777777" w:rsidR="00A956EC" w:rsidRPr="00813DCD" w:rsidRDefault="00A956EC" w:rsidP="00A956EC">
      <w:pPr>
        <w:pStyle w:val="Default"/>
        <w:spacing w:line="360" w:lineRule="auto"/>
        <w:jc w:val="both"/>
      </w:pPr>
      <w:r w:rsidRPr="00813DCD">
        <w:rPr>
          <w:b/>
          <w:bCs/>
        </w:rPr>
        <w:t>CO2:</w:t>
      </w:r>
      <w:r>
        <w:rPr>
          <w:b/>
          <w:bCs/>
        </w:rPr>
        <w:t xml:space="preserve"> </w:t>
      </w:r>
      <w:r w:rsidR="006D4E55">
        <w:t xml:space="preserve">Describe the carbohydrates types &amp; basic structure </w:t>
      </w:r>
      <w:r w:rsidRPr="00813DCD">
        <w:t xml:space="preserve">  </w:t>
      </w:r>
    </w:p>
    <w:p w14:paraId="57C9A3C8" w14:textId="77777777" w:rsidR="00A956EC" w:rsidRPr="00813DCD" w:rsidRDefault="00A956EC" w:rsidP="00A956EC">
      <w:pPr>
        <w:pStyle w:val="Default"/>
        <w:spacing w:line="360" w:lineRule="auto"/>
        <w:jc w:val="both"/>
      </w:pPr>
      <w:r w:rsidRPr="00813DCD">
        <w:rPr>
          <w:b/>
          <w:bCs/>
        </w:rPr>
        <w:t>CO3:</w:t>
      </w:r>
      <w:r>
        <w:rPr>
          <w:b/>
          <w:bCs/>
        </w:rPr>
        <w:t xml:space="preserve"> </w:t>
      </w:r>
      <w:r w:rsidRPr="00813DCD">
        <w:t xml:space="preserve">Describe the </w:t>
      </w:r>
      <w:r w:rsidR="006D4E55">
        <w:t xml:space="preserve">structure and types of proteins </w:t>
      </w:r>
    </w:p>
    <w:p w14:paraId="6D9D260A" w14:textId="77777777" w:rsidR="00A956EC" w:rsidRPr="00813DCD" w:rsidRDefault="00A956EC" w:rsidP="00A956EC">
      <w:pPr>
        <w:pStyle w:val="Default"/>
        <w:spacing w:line="360" w:lineRule="auto"/>
        <w:jc w:val="both"/>
      </w:pPr>
      <w:r w:rsidRPr="00813DCD">
        <w:rPr>
          <w:b/>
          <w:bCs/>
        </w:rPr>
        <w:t>CO4</w:t>
      </w:r>
      <w:r>
        <w:rPr>
          <w:b/>
          <w:bCs/>
        </w:rPr>
        <w:t>:</w:t>
      </w:r>
      <w:r w:rsidRPr="00813DCD">
        <w:rPr>
          <w:b/>
          <w:bCs/>
        </w:rPr>
        <w:t xml:space="preserve"> </w:t>
      </w:r>
      <w:r>
        <w:t xml:space="preserve">Explain the </w:t>
      </w:r>
      <w:r w:rsidR="006D4E55">
        <w:t xml:space="preserve">structure and types of Lipids </w:t>
      </w:r>
      <w:r>
        <w:t xml:space="preserve"> </w:t>
      </w:r>
    </w:p>
    <w:p w14:paraId="40C94D89" w14:textId="77777777" w:rsidR="00A956EC" w:rsidRPr="00813DCD" w:rsidRDefault="00A956EC" w:rsidP="00A956EC">
      <w:pPr>
        <w:pStyle w:val="Default"/>
        <w:spacing w:line="360" w:lineRule="auto"/>
        <w:jc w:val="both"/>
      </w:pPr>
      <w:r w:rsidRPr="00813DCD">
        <w:rPr>
          <w:b/>
          <w:bCs/>
        </w:rPr>
        <w:t>CO5</w:t>
      </w:r>
      <w:r>
        <w:rPr>
          <w:b/>
          <w:bCs/>
        </w:rPr>
        <w:t>:</w:t>
      </w:r>
      <w:r w:rsidRPr="00813DCD">
        <w:rPr>
          <w:b/>
          <w:bCs/>
        </w:rPr>
        <w:t xml:space="preserve"> </w:t>
      </w:r>
      <w:r w:rsidRPr="00813DCD">
        <w:t xml:space="preserve">Describe </w:t>
      </w:r>
      <w:r>
        <w:t xml:space="preserve">the </w:t>
      </w:r>
      <w:r w:rsidR="006D4E55">
        <w:t xml:space="preserve">properties and nomenclature </w:t>
      </w:r>
      <w:proofErr w:type="gramStart"/>
      <w:r w:rsidR="006D4E55">
        <w:t>of  vitamins</w:t>
      </w:r>
      <w:proofErr w:type="gramEnd"/>
      <w:r w:rsidR="006D4E55">
        <w:t xml:space="preserve"> </w:t>
      </w:r>
      <w:r>
        <w:t xml:space="preserve"> </w:t>
      </w:r>
    </w:p>
    <w:p w14:paraId="05B05D03" w14:textId="77777777" w:rsidR="00A956EC" w:rsidRPr="00813DCD" w:rsidRDefault="00A956EC" w:rsidP="00A956EC">
      <w:pPr>
        <w:pStyle w:val="Default"/>
        <w:jc w:val="both"/>
        <w:rPr>
          <w:sz w:val="23"/>
          <w:szCs w:val="23"/>
        </w:rPr>
      </w:pPr>
    </w:p>
    <w:p w14:paraId="59ECE034" w14:textId="77777777" w:rsidR="00A956EC" w:rsidRPr="00813DCD" w:rsidRDefault="00A956EC" w:rsidP="00A956EC">
      <w:pPr>
        <w:pStyle w:val="Default"/>
        <w:jc w:val="both"/>
        <w:rPr>
          <w:sz w:val="23"/>
          <w:szCs w:val="23"/>
        </w:rPr>
      </w:pPr>
    </w:p>
    <w:p w14:paraId="6F6219DB" w14:textId="77777777" w:rsidR="00A956EC" w:rsidRPr="00813DCD" w:rsidRDefault="00A956EC" w:rsidP="00A956EC">
      <w:pPr>
        <w:pStyle w:val="Default"/>
        <w:jc w:val="both"/>
        <w:rPr>
          <w:b/>
          <w:bCs/>
          <w:sz w:val="23"/>
          <w:szCs w:val="23"/>
        </w:rPr>
      </w:pPr>
      <w:r w:rsidRPr="00813DCD">
        <w:rPr>
          <w:b/>
          <w:bCs/>
          <w:sz w:val="23"/>
          <w:szCs w:val="23"/>
        </w:rPr>
        <w:t xml:space="preserve">Learning objectives </w:t>
      </w:r>
    </w:p>
    <w:p w14:paraId="2186E723" w14:textId="77777777" w:rsidR="00A956EC" w:rsidRPr="00813DCD" w:rsidRDefault="00A956EC" w:rsidP="00A956EC">
      <w:pPr>
        <w:pStyle w:val="Default"/>
        <w:jc w:val="both"/>
        <w:rPr>
          <w:sz w:val="23"/>
          <w:szCs w:val="23"/>
        </w:rPr>
      </w:pPr>
    </w:p>
    <w:p w14:paraId="4F5DF7DD" w14:textId="77777777" w:rsidR="00A956EC" w:rsidRPr="00813DCD" w:rsidRDefault="00A956EC" w:rsidP="00A956EC">
      <w:pPr>
        <w:pStyle w:val="Default"/>
        <w:spacing w:after="167" w:line="360" w:lineRule="auto"/>
        <w:jc w:val="both"/>
        <w:rPr>
          <w:sz w:val="23"/>
          <w:szCs w:val="23"/>
        </w:rPr>
      </w:pPr>
      <w:r w:rsidRPr="00813DCD">
        <w:rPr>
          <w:sz w:val="23"/>
          <w:szCs w:val="23"/>
        </w:rPr>
        <w:t>1. To understand the</w:t>
      </w:r>
      <w:r w:rsidR="006D4E55" w:rsidRPr="00813DCD">
        <w:t xml:space="preserve"> </w:t>
      </w:r>
      <w:r w:rsidR="006D4E55">
        <w:t xml:space="preserve">properties of water  </w:t>
      </w:r>
      <w:r w:rsidR="006D4E55" w:rsidRPr="00813DCD">
        <w:t xml:space="preserve">  </w:t>
      </w:r>
    </w:p>
    <w:p w14:paraId="62FAC46E" w14:textId="77777777" w:rsidR="006D4E55" w:rsidRPr="00813DCD" w:rsidRDefault="00A956EC" w:rsidP="006D4E55">
      <w:pPr>
        <w:pStyle w:val="Default"/>
        <w:spacing w:line="360" w:lineRule="auto"/>
        <w:jc w:val="both"/>
      </w:pPr>
      <w:r w:rsidRPr="00813DCD">
        <w:rPr>
          <w:sz w:val="23"/>
          <w:szCs w:val="23"/>
        </w:rPr>
        <w:t xml:space="preserve">2. To understand </w:t>
      </w:r>
      <w:r w:rsidR="006D4E55">
        <w:t xml:space="preserve">the carbohydrates types &amp; basic structure </w:t>
      </w:r>
      <w:r w:rsidR="006D4E55" w:rsidRPr="00813DCD">
        <w:t xml:space="preserve">  </w:t>
      </w:r>
    </w:p>
    <w:p w14:paraId="494EA66C"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3. To understand </w:t>
      </w:r>
      <w:r w:rsidR="006D4E55" w:rsidRPr="00813DCD">
        <w:t xml:space="preserve">the </w:t>
      </w:r>
      <w:r w:rsidR="006D4E55">
        <w:t>structure and types of proteins</w:t>
      </w:r>
      <w:r w:rsidRPr="00813DCD">
        <w:rPr>
          <w:sz w:val="23"/>
          <w:szCs w:val="23"/>
        </w:rPr>
        <w:t xml:space="preserve">. </w:t>
      </w:r>
    </w:p>
    <w:p w14:paraId="69535DBD"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4. To understand </w:t>
      </w:r>
      <w:r w:rsidR="006D4E55">
        <w:t>the structure and types of Lipids.</w:t>
      </w:r>
    </w:p>
    <w:p w14:paraId="3E401A11" w14:textId="77777777" w:rsidR="00A956EC" w:rsidRDefault="00A956EC" w:rsidP="00A956EC">
      <w:pPr>
        <w:pStyle w:val="Default"/>
        <w:spacing w:line="360" w:lineRule="auto"/>
        <w:jc w:val="both"/>
      </w:pPr>
      <w:r w:rsidRPr="00813DCD">
        <w:rPr>
          <w:sz w:val="23"/>
          <w:szCs w:val="23"/>
        </w:rPr>
        <w:t xml:space="preserve">5. To understand </w:t>
      </w:r>
      <w:r w:rsidR="006D4E55">
        <w:t xml:space="preserve">the properties and nomenclature of vitamins  </w:t>
      </w:r>
    </w:p>
    <w:p w14:paraId="3C34C210" w14:textId="77777777" w:rsidR="007A4156" w:rsidRDefault="007A4156" w:rsidP="00A956EC">
      <w:pPr>
        <w:pStyle w:val="Default"/>
        <w:spacing w:line="360" w:lineRule="auto"/>
        <w:jc w:val="both"/>
      </w:pPr>
    </w:p>
    <w:p w14:paraId="4F05A904" w14:textId="77777777" w:rsidR="007A4156" w:rsidRDefault="007A4156" w:rsidP="00A956EC">
      <w:pPr>
        <w:pStyle w:val="Default"/>
        <w:spacing w:line="360" w:lineRule="auto"/>
        <w:jc w:val="both"/>
      </w:pPr>
    </w:p>
    <w:p w14:paraId="2731EA0D" w14:textId="77777777" w:rsidR="007A4156" w:rsidRDefault="007A4156" w:rsidP="00A956EC">
      <w:pPr>
        <w:pStyle w:val="Default"/>
        <w:spacing w:line="360" w:lineRule="auto"/>
        <w:jc w:val="both"/>
      </w:pPr>
    </w:p>
    <w:p w14:paraId="40ECC845" w14:textId="77777777" w:rsidR="007A4156" w:rsidRDefault="007A4156" w:rsidP="00A956EC">
      <w:pPr>
        <w:pStyle w:val="Default"/>
        <w:spacing w:line="360" w:lineRule="auto"/>
        <w:jc w:val="both"/>
      </w:pPr>
    </w:p>
    <w:p w14:paraId="56CBC6D9" w14:textId="77777777" w:rsidR="007A4156" w:rsidRDefault="007A4156" w:rsidP="00A956EC">
      <w:pPr>
        <w:pStyle w:val="Default"/>
        <w:spacing w:line="360" w:lineRule="auto"/>
        <w:jc w:val="both"/>
      </w:pPr>
    </w:p>
    <w:p w14:paraId="62984D1E" w14:textId="77777777" w:rsidR="007A4156" w:rsidRDefault="007A4156" w:rsidP="00A956EC">
      <w:pPr>
        <w:pStyle w:val="Default"/>
        <w:spacing w:line="360" w:lineRule="auto"/>
        <w:jc w:val="both"/>
      </w:pPr>
    </w:p>
    <w:p w14:paraId="07D37362" w14:textId="77777777" w:rsidR="007A4156" w:rsidRDefault="007A4156" w:rsidP="00A956EC">
      <w:pPr>
        <w:pStyle w:val="Default"/>
        <w:spacing w:line="360" w:lineRule="auto"/>
        <w:jc w:val="both"/>
      </w:pPr>
    </w:p>
    <w:p w14:paraId="55FE3743" w14:textId="77777777" w:rsidR="007A4156" w:rsidRDefault="007A4156" w:rsidP="00A956EC">
      <w:pPr>
        <w:pStyle w:val="Default"/>
        <w:spacing w:line="360" w:lineRule="auto"/>
        <w:jc w:val="both"/>
      </w:pPr>
    </w:p>
    <w:p w14:paraId="149AFC2E" w14:textId="77777777" w:rsidR="007A4156" w:rsidRDefault="007A4156" w:rsidP="00A956EC">
      <w:pPr>
        <w:pStyle w:val="Default"/>
        <w:spacing w:line="360" w:lineRule="auto"/>
        <w:jc w:val="both"/>
      </w:pPr>
    </w:p>
    <w:p w14:paraId="18C92756" w14:textId="77777777" w:rsidR="007A4156" w:rsidRPr="00813DCD" w:rsidRDefault="007A4156" w:rsidP="00A956EC">
      <w:pPr>
        <w:pStyle w:val="Default"/>
        <w:spacing w:line="360" w:lineRule="auto"/>
        <w:jc w:val="both"/>
        <w:rPr>
          <w:color w:val="231F20"/>
        </w:rPr>
      </w:pPr>
    </w:p>
    <w:p w14:paraId="77F6D1AD" w14:textId="77777777" w:rsidR="005D65F6" w:rsidRPr="00813DCD" w:rsidRDefault="005D65F6" w:rsidP="005D65F6">
      <w:pPr>
        <w:pStyle w:val="Default"/>
        <w:jc w:val="center"/>
        <w:rPr>
          <w:sz w:val="23"/>
          <w:szCs w:val="23"/>
        </w:rPr>
      </w:pPr>
      <w:r w:rsidRPr="00813DCD">
        <w:rPr>
          <w:b/>
          <w:bCs/>
          <w:sz w:val="23"/>
          <w:szCs w:val="23"/>
        </w:rPr>
        <w:lastRenderedPageBreak/>
        <w:t>AP STATE COUNCIL OF HIGHER EDUCATION</w:t>
      </w:r>
    </w:p>
    <w:p w14:paraId="52D6C5F8" w14:textId="77777777" w:rsidR="005D65F6" w:rsidRPr="00813DCD" w:rsidRDefault="005D65F6" w:rsidP="005D65F6">
      <w:pPr>
        <w:pStyle w:val="Default"/>
        <w:jc w:val="center"/>
        <w:rPr>
          <w:sz w:val="23"/>
          <w:szCs w:val="23"/>
        </w:rPr>
      </w:pPr>
      <w:r w:rsidRPr="00813DCD">
        <w:rPr>
          <w:sz w:val="23"/>
          <w:szCs w:val="23"/>
        </w:rPr>
        <w:t>w.e.f. 2020-21 (Revised in April, 2020)</w:t>
      </w:r>
    </w:p>
    <w:p w14:paraId="14759922" w14:textId="77777777" w:rsidR="005D65F6" w:rsidRPr="005D65F6" w:rsidRDefault="005D65F6" w:rsidP="005D65F6">
      <w:pPr>
        <w:pStyle w:val="Heading1"/>
        <w:tabs>
          <w:tab w:val="left" w:pos="9720"/>
        </w:tabs>
        <w:spacing w:before="79" w:line="357" w:lineRule="auto"/>
        <w:ind w:left="0" w:right="20" w:firstLine="90"/>
        <w:jc w:val="center"/>
        <w:rPr>
          <w:color w:val="231F20"/>
        </w:rPr>
      </w:pPr>
      <w:r w:rsidRPr="005D65F6">
        <w:rPr>
          <w:caps/>
          <w:color w:val="231F20"/>
          <w:sz w:val="28"/>
        </w:rPr>
        <w:t xml:space="preserve">Market oriented </w:t>
      </w:r>
      <w:proofErr w:type="gramStart"/>
      <w:r w:rsidRPr="005D65F6">
        <w:rPr>
          <w:caps/>
          <w:color w:val="231F20"/>
          <w:sz w:val="28"/>
        </w:rPr>
        <w:t>course  Paramedical</w:t>
      </w:r>
      <w:proofErr w:type="gramEnd"/>
      <w:r w:rsidRPr="005D65F6">
        <w:rPr>
          <w:caps/>
          <w:color w:val="231F20"/>
          <w:sz w:val="28"/>
        </w:rPr>
        <w:t xml:space="preserve"> Technology</w:t>
      </w:r>
    </w:p>
    <w:p w14:paraId="7E805F40" w14:textId="77777777" w:rsidR="005D65F6" w:rsidRDefault="005D65F6" w:rsidP="005D65F6">
      <w:pPr>
        <w:spacing w:before="9"/>
        <w:ind w:left="20"/>
        <w:jc w:val="center"/>
        <w:rPr>
          <w:b/>
          <w:sz w:val="24"/>
        </w:rPr>
      </w:pPr>
      <w:r>
        <w:rPr>
          <w:b/>
          <w:color w:val="231F20"/>
          <w:sz w:val="24"/>
        </w:rPr>
        <w:t>SECOND</w:t>
      </w:r>
      <w:r>
        <w:rPr>
          <w:b/>
          <w:color w:val="231F20"/>
          <w:spacing w:val="-4"/>
          <w:sz w:val="24"/>
        </w:rPr>
        <w:t xml:space="preserve"> </w:t>
      </w:r>
      <w:r>
        <w:rPr>
          <w:b/>
          <w:color w:val="231F20"/>
          <w:sz w:val="24"/>
        </w:rPr>
        <w:t>YEAR</w:t>
      </w:r>
      <w:r>
        <w:rPr>
          <w:b/>
          <w:color w:val="231F20"/>
          <w:spacing w:val="-2"/>
          <w:sz w:val="24"/>
        </w:rPr>
        <w:t xml:space="preserve"> </w:t>
      </w:r>
      <w:r>
        <w:rPr>
          <w:b/>
          <w:color w:val="231F20"/>
          <w:sz w:val="24"/>
        </w:rPr>
        <w:t>-</w:t>
      </w:r>
      <w:r>
        <w:rPr>
          <w:b/>
          <w:color w:val="231F20"/>
          <w:sz w:val="24"/>
        </w:rPr>
        <w:tab/>
        <w:t>SEMESTER-III    PAPER-III</w:t>
      </w:r>
    </w:p>
    <w:p w14:paraId="1DD31968" w14:textId="77777777" w:rsidR="002A5520" w:rsidRDefault="00797798">
      <w:pPr>
        <w:pStyle w:val="Heading1"/>
        <w:spacing w:before="139"/>
        <w:ind w:left="96" w:right="255"/>
        <w:jc w:val="center"/>
      </w:pPr>
      <w:r>
        <w:rPr>
          <w:color w:val="231F20"/>
        </w:rPr>
        <w:t>PRINCIPLES OF BIOCHEMISTRY</w:t>
      </w:r>
    </w:p>
    <w:p w14:paraId="468267B3" w14:textId="77777777" w:rsidR="002A5520" w:rsidRDefault="002A5520">
      <w:pPr>
        <w:pStyle w:val="BodyText"/>
        <w:spacing w:before="6"/>
        <w:rPr>
          <w:b/>
          <w:sz w:val="21"/>
        </w:rPr>
      </w:pPr>
    </w:p>
    <w:p w14:paraId="13D10B5B" w14:textId="77777777" w:rsidR="002A5520" w:rsidRDefault="00797798">
      <w:pPr>
        <w:spacing w:before="90"/>
        <w:ind w:left="118"/>
        <w:rPr>
          <w:b/>
          <w:sz w:val="24"/>
        </w:rPr>
      </w:pPr>
      <w:r>
        <w:rPr>
          <w:b/>
          <w:color w:val="231F20"/>
          <w:sz w:val="24"/>
        </w:rPr>
        <w:t>UNIT- 1</w:t>
      </w:r>
    </w:p>
    <w:p w14:paraId="55AD66EB" w14:textId="77777777" w:rsidR="002A5520" w:rsidRDefault="002A5520">
      <w:pPr>
        <w:pStyle w:val="BodyText"/>
        <w:spacing w:before="8"/>
        <w:rPr>
          <w:b/>
          <w:sz w:val="28"/>
        </w:rPr>
      </w:pPr>
    </w:p>
    <w:p w14:paraId="78521C6F" w14:textId="77777777" w:rsidR="00C11A7D" w:rsidRDefault="00797798" w:rsidP="00C11A7D">
      <w:pPr>
        <w:pStyle w:val="BodyText"/>
        <w:numPr>
          <w:ilvl w:val="1"/>
          <w:numId w:val="29"/>
        </w:numPr>
        <w:rPr>
          <w:color w:val="231F20"/>
        </w:rPr>
      </w:pPr>
      <w:r>
        <w:rPr>
          <w:color w:val="231F20"/>
        </w:rPr>
        <w:t xml:space="preserve">Water – Physical Properties, Structure and its interactions, </w:t>
      </w:r>
    </w:p>
    <w:p w14:paraId="0119D114" w14:textId="77777777" w:rsidR="002A5520" w:rsidRDefault="00797798" w:rsidP="00C11A7D">
      <w:pPr>
        <w:pStyle w:val="BodyText"/>
        <w:numPr>
          <w:ilvl w:val="1"/>
          <w:numId w:val="29"/>
        </w:numPr>
      </w:pPr>
      <w:r>
        <w:rPr>
          <w:color w:val="231F20"/>
        </w:rPr>
        <w:t>Role of Water in Life.</w:t>
      </w:r>
    </w:p>
    <w:p w14:paraId="56769E64" w14:textId="77777777" w:rsidR="00C11A7D" w:rsidRDefault="00797798" w:rsidP="00C11A7D">
      <w:pPr>
        <w:pStyle w:val="BodyText"/>
        <w:numPr>
          <w:ilvl w:val="1"/>
          <w:numId w:val="29"/>
        </w:numPr>
        <w:spacing w:before="138"/>
        <w:rPr>
          <w:color w:val="231F20"/>
        </w:rPr>
      </w:pPr>
      <w:r>
        <w:rPr>
          <w:color w:val="231F20"/>
        </w:rPr>
        <w:t>PH &amp; Buffers- Bronsted-L</w:t>
      </w:r>
      <w:r w:rsidR="00C11A7D">
        <w:rPr>
          <w:color w:val="231F20"/>
        </w:rPr>
        <w:t>owry Theory of Acids and Bases,</w:t>
      </w:r>
    </w:p>
    <w:p w14:paraId="1FA75007" w14:textId="77777777" w:rsidR="002A5520" w:rsidRDefault="00797798" w:rsidP="00C11A7D">
      <w:pPr>
        <w:pStyle w:val="BodyText"/>
        <w:numPr>
          <w:ilvl w:val="1"/>
          <w:numId w:val="29"/>
        </w:numPr>
        <w:spacing w:before="138"/>
      </w:pPr>
      <w:r>
        <w:rPr>
          <w:color w:val="231F20"/>
        </w:rPr>
        <w:t>Buffers- Biological Buffer Systems.</w:t>
      </w:r>
    </w:p>
    <w:p w14:paraId="70B5D87C" w14:textId="77777777" w:rsidR="002A5520" w:rsidRDefault="002A5520">
      <w:pPr>
        <w:pStyle w:val="BodyText"/>
        <w:spacing w:before="6"/>
        <w:rPr>
          <w:sz w:val="22"/>
        </w:rPr>
      </w:pPr>
    </w:p>
    <w:p w14:paraId="0B3EF2E1" w14:textId="77777777" w:rsidR="002A5520" w:rsidRDefault="00797798">
      <w:pPr>
        <w:pStyle w:val="Heading1"/>
      </w:pPr>
      <w:r>
        <w:rPr>
          <w:color w:val="231F20"/>
        </w:rPr>
        <w:t>UNIT- 2</w:t>
      </w:r>
    </w:p>
    <w:p w14:paraId="08F84F86" w14:textId="77777777" w:rsidR="002A5520" w:rsidRDefault="00C11A7D">
      <w:pPr>
        <w:pStyle w:val="BodyText"/>
        <w:spacing w:line="362" w:lineRule="auto"/>
        <w:ind w:left="118"/>
      </w:pPr>
      <w:r>
        <w:rPr>
          <w:color w:val="231F20"/>
        </w:rPr>
        <w:t xml:space="preserve">2.1 </w:t>
      </w:r>
      <w:r w:rsidR="00797798">
        <w:rPr>
          <w:color w:val="231F20"/>
        </w:rPr>
        <w:t>Carbohydrates: – Monosaccharides, Polysaccharides - Definition, Classification, Properties &amp; Reactions.</w:t>
      </w:r>
    </w:p>
    <w:p w14:paraId="390F7A7B" w14:textId="77777777" w:rsidR="002A5520" w:rsidRDefault="00797798">
      <w:pPr>
        <w:pStyle w:val="Heading1"/>
        <w:spacing w:before="202"/>
      </w:pPr>
      <w:r>
        <w:rPr>
          <w:color w:val="231F20"/>
        </w:rPr>
        <w:t>UNIT-</w:t>
      </w:r>
      <w:r>
        <w:rPr>
          <w:color w:val="231F20"/>
          <w:spacing w:val="-7"/>
        </w:rPr>
        <w:t xml:space="preserve"> </w:t>
      </w:r>
      <w:r>
        <w:rPr>
          <w:color w:val="231F20"/>
        </w:rPr>
        <w:t>3</w:t>
      </w:r>
    </w:p>
    <w:p w14:paraId="21DAA05F" w14:textId="77777777" w:rsidR="002A5520" w:rsidRDefault="002A5520">
      <w:pPr>
        <w:pStyle w:val="BodyText"/>
        <w:spacing w:before="11"/>
        <w:rPr>
          <w:b/>
          <w:sz w:val="28"/>
        </w:rPr>
      </w:pPr>
    </w:p>
    <w:p w14:paraId="5B470E43" w14:textId="77777777" w:rsidR="006D4E55" w:rsidRDefault="00C11A7D" w:rsidP="006D4E55">
      <w:pPr>
        <w:pStyle w:val="BodyText"/>
        <w:tabs>
          <w:tab w:val="left" w:pos="9720"/>
        </w:tabs>
        <w:spacing w:line="535" w:lineRule="auto"/>
        <w:ind w:left="118" w:right="110"/>
        <w:rPr>
          <w:color w:val="231F20"/>
        </w:rPr>
      </w:pPr>
      <w:r>
        <w:rPr>
          <w:color w:val="231F20"/>
        </w:rPr>
        <w:t xml:space="preserve">3.1 </w:t>
      </w:r>
      <w:r w:rsidR="00797798">
        <w:rPr>
          <w:color w:val="231F20"/>
        </w:rPr>
        <w:t xml:space="preserve">Proteins: – Definition, Classification, Properties&amp; Reactions. </w:t>
      </w:r>
      <w:r>
        <w:rPr>
          <w:color w:val="231F20"/>
        </w:rPr>
        <w:t xml:space="preserve">3.2 </w:t>
      </w:r>
      <w:r w:rsidR="00797798">
        <w:rPr>
          <w:color w:val="231F20"/>
        </w:rPr>
        <w:t>Amino acids: - Definition, Classification, Properties &amp;</w:t>
      </w:r>
      <w:r w:rsidR="00797798">
        <w:rPr>
          <w:color w:val="231F20"/>
          <w:spacing w:val="-31"/>
        </w:rPr>
        <w:t xml:space="preserve"> </w:t>
      </w:r>
      <w:r w:rsidR="00797798">
        <w:rPr>
          <w:color w:val="231F20"/>
        </w:rPr>
        <w:t xml:space="preserve">Reactions. </w:t>
      </w:r>
    </w:p>
    <w:p w14:paraId="4FFB118E" w14:textId="77777777" w:rsidR="002A5520" w:rsidRDefault="00797798" w:rsidP="006D4E55">
      <w:pPr>
        <w:pStyle w:val="BodyText"/>
        <w:tabs>
          <w:tab w:val="left" w:pos="9720"/>
        </w:tabs>
        <w:spacing w:line="535" w:lineRule="auto"/>
        <w:ind w:left="118" w:right="110"/>
        <w:rPr>
          <w:b/>
        </w:rPr>
      </w:pPr>
      <w:r>
        <w:rPr>
          <w:b/>
          <w:color w:val="231F20"/>
        </w:rPr>
        <w:t>UNIT-</w:t>
      </w:r>
      <w:r>
        <w:rPr>
          <w:b/>
          <w:color w:val="231F20"/>
          <w:spacing w:val="-2"/>
        </w:rPr>
        <w:t xml:space="preserve"> </w:t>
      </w:r>
      <w:r>
        <w:rPr>
          <w:b/>
          <w:color w:val="231F20"/>
        </w:rPr>
        <w:t>4</w:t>
      </w:r>
    </w:p>
    <w:p w14:paraId="6DDD6008" w14:textId="77777777" w:rsidR="00C11A7D" w:rsidRDefault="00C11A7D" w:rsidP="00C11A7D">
      <w:pPr>
        <w:pStyle w:val="BodyText"/>
        <w:spacing w:line="535" w:lineRule="auto"/>
        <w:ind w:left="118" w:right="560"/>
        <w:rPr>
          <w:color w:val="231F20"/>
        </w:rPr>
      </w:pPr>
      <w:r>
        <w:rPr>
          <w:color w:val="231F20"/>
        </w:rPr>
        <w:t xml:space="preserve">4.1 </w:t>
      </w:r>
      <w:r w:rsidR="00797798">
        <w:rPr>
          <w:color w:val="231F20"/>
        </w:rPr>
        <w:t xml:space="preserve">Lipids: – Definition, Classification, Properties&amp; </w:t>
      </w:r>
      <w:r>
        <w:rPr>
          <w:color w:val="231F20"/>
        </w:rPr>
        <w:t xml:space="preserve">4.2 </w:t>
      </w:r>
      <w:r w:rsidR="00797798">
        <w:rPr>
          <w:color w:val="231F20"/>
        </w:rPr>
        <w:t>Reactions. Enzymes: - Definition, Classification, Properties &amp;</w:t>
      </w:r>
      <w:r w:rsidR="00797798">
        <w:rPr>
          <w:color w:val="231F20"/>
          <w:spacing w:val="-27"/>
        </w:rPr>
        <w:t xml:space="preserve"> </w:t>
      </w:r>
      <w:r w:rsidR="00797798">
        <w:rPr>
          <w:color w:val="231F20"/>
        </w:rPr>
        <w:t xml:space="preserve">Reactions. </w:t>
      </w:r>
    </w:p>
    <w:p w14:paraId="60B9FEE0" w14:textId="77777777" w:rsidR="002A5520" w:rsidRDefault="00797798" w:rsidP="00C11A7D">
      <w:pPr>
        <w:pStyle w:val="BodyText"/>
        <w:spacing w:line="535" w:lineRule="auto"/>
        <w:ind w:left="118" w:right="1190"/>
        <w:rPr>
          <w:b/>
        </w:rPr>
      </w:pPr>
      <w:r>
        <w:rPr>
          <w:b/>
          <w:color w:val="231F20"/>
        </w:rPr>
        <w:t>UNIT-</w:t>
      </w:r>
      <w:r>
        <w:rPr>
          <w:b/>
          <w:color w:val="231F20"/>
          <w:spacing w:val="-2"/>
        </w:rPr>
        <w:t xml:space="preserve"> </w:t>
      </w:r>
      <w:r>
        <w:rPr>
          <w:b/>
          <w:color w:val="231F20"/>
        </w:rPr>
        <w:t>5</w:t>
      </w:r>
    </w:p>
    <w:p w14:paraId="5A73CDD6" w14:textId="77777777" w:rsidR="00C11A7D" w:rsidRDefault="00C11A7D">
      <w:pPr>
        <w:pStyle w:val="BodyText"/>
        <w:spacing w:line="362" w:lineRule="auto"/>
        <w:ind w:left="118"/>
        <w:rPr>
          <w:color w:val="231F20"/>
        </w:rPr>
      </w:pPr>
      <w:r>
        <w:rPr>
          <w:color w:val="231F20"/>
        </w:rPr>
        <w:t xml:space="preserve">5.1 </w:t>
      </w:r>
      <w:r w:rsidR="00797798">
        <w:rPr>
          <w:color w:val="231F20"/>
        </w:rPr>
        <w:t xml:space="preserve">Vitamins &amp;Minerals: A, B, C, D, E&amp; K- </w:t>
      </w:r>
    </w:p>
    <w:p w14:paraId="27AC6B40" w14:textId="77777777" w:rsidR="002A5520" w:rsidRDefault="00C11A7D">
      <w:pPr>
        <w:pStyle w:val="BodyText"/>
        <w:spacing w:line="362" w:lineRule="auto"/>
        <w:ind w:left="118"/>
      </w:pPr>
      <w:r>
        <w:rPr>
          <w:color w:val="231F20"/>
        </w:rPr>
        <w:t xml:space="preserve">5.2 </w:t>
      </w:r>
      <w:r w:rsidR="00797798">
        <w:rPr>
          <w:color w:val="231F20"/>
        </w:rPr>
        <w:t>Nomenclature, Sources, Occurrences, Functions and its Metabolisms.</w:t>
      </w:r>
    </w:p>
    <w:p w14:paraId="1C9B4E4B" w14:textId="77777777" w:rsidR="002A5520" w:rsidRDefault="00797798">
      <w:pPr>
        <w:pStyle w:val="Heading1"/>
        <w:spacing w:before="180"/>
      </w:pPr>
      <w:r>
        <w:rPr>
          <w:color w:val="231F20"/>
        </w:rPr>
        <w:t>Reference Books</w:t>
      </w:r>
    </w:p>
    <w:p w14:paraId="0D175722" w14:textId="77777777" w:rsidR="002A5520" w:rsidRDefault="00797798">
      <w:pPr>
        <w:pStyle w:val="ListParagraph"/>
        <w:numPr>
          <w:ilvl w:val="0"/>
          <w:numId w:val="15"/>
        </w:numPr>
        <w:tabs>
          <w:tab w:val="left" w:pos="837"/>
        </w:tabs>
        <w:spacing w:before="36"/>
        <w:rPr>
          <w:sz w:val="24"/>
        </w:rPr>
      </w:pPr>
      <w:r>
        <w:rPr>
          <w:color w:val="231F20"/>
          <w:sz w:val="24"/>
        </w:rPr>
        <w:t>A Text book of Medical Biochemistry-</w:t>
      </w:r>
      <w:r>
        <w:rPr>
          <w:color w:val="231F20"/>
          <w:spacing w:val="-9"/>
          <w:sz w:val="24"/>
        </w:rPr>
        <w:t xml:space="preserve"> </w:t>
      </w:r>
      <w:proofErr w:type="spellStart"/>
      <w:r>
        <w:rPr>
          <w:color w:val="231F20"/>
          <w:sz w:val="24"/>
        </w:rPr>
        <w:t>Chatterjae&amp;Shinde</w:t>
      </w:r>
      <w:proofErr w:type="spellEnd"/>
      <w:r>
        <w:rPr>
          <w:color w:val="231F20"/>
          <w:sz w:val="24"/>
        </w:rPr>
        <w:t>.</w:t>
      </w:r>
    </w:p>
    <w:p w14:paraId="53767C8E" w14:textId="77777777" w:rsidR="002A5520" w:rsidRDefault="00797798">
      <w:pPr>
        <w:pStyle w:val="ListParagraph"/>
        <w:numPr>
          <w:ilvl w:val="0"/>
          <w:numId w:val="15"/>
        </w:numPr>
        <w:tabs>
          <w:tab w:val="left" w:pos="837"/>
        </w:tabs>
        <w:spacing w:before="41"/>
        <w:rPr>
          <w:sz w:val="24"/>
        </w:rPr>
      </w:pPr>
      <w:r>
        <w:rPr>
          <w:color w:val="231F20"/>
          <w:sz w:val="24"/>
        </w:rPr>
        <w:t>A Text book of Biochemistry-</w:t>
      </w:r>
      <w:r>
        <w:rPr>
          <w:color w:val="231F20"/>
          <w:spacing w:val="-7"/>
          <w:sz w:val="24"/>
        </w:rPr>
        <w:t xml:space="preserve"> </w:t>
      </w:r>
      <w:proofErr w:type="spellStart"/>
      <w:r>
        <w:rPr>
          <w:color w:val="231F20"/>
          <w:sz w:val="24"/>
        </w:rPr>
        <w:t>C.</w:t>
      </w:r>
      <w:proofErr w:type="gramStart"/>
      <w:r>
        <w:rPr>
          <w:color w:val="231F20"/>
          <w:sz w:val="24"/>
        </w:rPr>
        <w:t>B.Powar</w:t>
      </w:r>
      <w:proofErr w:type="gramEnd"/>
      <w:r>
        <w:rPr>
          <w:color w:val="231F20"/>
          <w:sz w:val="24"/>
        </w:rPr>
        <w:t>&amp;Chatwal</w:t>
      </w:r>
      <w:proofErr w:type="spellEnd"/>
      <w:r>
        <w:rPr>
          <w:color w:val="231F20"/>
          <w:sz w:val="24"/>
        </w:rPr>
        <w:t>.</w:t>
      </w:r>
    </w:p>
    <w:p w14:paraId="03953F30" w14:textId="77777777" w:rsidR="002A5520" w:rsidRDefault="00797798">
      <w:pPr>
        <w:pStyle w:val="ListParagraph"/>
        <w:numPr>
          <w:ilvl w:val="0"/>
          <w:numId w:val="15"/>
        </w:numPr>
        <w:tabs>
          <w:tab w:val="left" w:pos="837"/>
        </w:tabs>
        <w:spacing w:before="40"/>
        <w:rPr>
          <w:sz w:val="24"/>
        </w:rPr>
      </w:pPr>
      <w:r>
        <w:rPr>
          <w:color w:val="231F20"/>
          <w:sz w:val="24"/>
        </w:rPr>
        <w:t>Principles of Biochemistry- Nelson</w:t>
      </w:r>
      <w:r>
        <w:rPr>
          <w:color w:val="231F20"/>
          <w:spacing w:val="-1"/>
          <w:sz w:val="24"/>
        </w:rPr>
        <w:t xml:space="preserve"> </w:t>
      </w:r>
      <w:r>
        <w:rPr>
          <w:color w:val="231F20"/>
          <w:sz w:val="24"/>
        </w:rPr>
        <w:t>Cox.</w:t>
      </w:r>
    </w:p>
    <w:p w14:paraId="0FA5C19F" w14:textId="77777777" w:rsidR="002A5520" w:rsidRDefault="00797798">
      <w:pPr>
        <w:pStyle w:val="ListParagraph"/>
        <w:numPr>
          <w:ilvl w:val="0"/>
          <w:numId w:val="15"/>
        </w:numPr>
        <w:tabs>
          <w:tab w:val="left" w:pos="837"/>
        </w:tabs>
        <w:spacing w:before="43" w:line="276" w:lineRule="auto"/>
        <w:ind w:right="277"/>
        <w:rPr>
          <w:sz w:val="24"/>
        </w:rPr>
      </w:pPr>
      <w:r>
        <w:rPr>
          <w:color w:val="231F20"/>
          <w:sz w:val="24"/>
        </w:rPr>
        <w:t xml:space="preserve">Medical laboratory Procedure Manual (T-M) by K.L. Mukherjee 1987, </w:t>
      </w:r>
      <w:proofErr w:type="spellStart"/>
      <w:r>
        <w:rPr>
          <w:color w:val="231F20"/>
          <w:sz w:val="24"/>
        </w:rPr>
        <w:t>Vol.I</w:t>
      </w:r>
      <w:proofErr w:type="spellEnd"/>
      <w:r>
        <w:rPr>
          <w:color w:val="231F20"/>
          <w:sz w:val="24"/>
        </w:rPr>
        <w:t>, II &amp; III Tata</w:t>
      </w:r>
    </w:p>
    <w:p w14:paraId="6501B88B" w14:textId="77777777" w:rsidR="00A956EC" w:rsidRPr="00813DCD" w:rsidRDefault="00A956EC" w:rsidP="00A956EC">
      <w:pPr>
        <w:pStyle w:val="Default"/>
        <w:jc w:val="center"/>
        <w:rPr>
          <w:sz w:val="23"/>
          <w:szCs w:val="23"/>
        </w:rPr>
      </w:pPr>
      <w:r w:rsidRPr="00813DCD">
        <w:rPr>
          <w:b/>
          <w:bCs/>
          <w:sz w:val="23"/>
          <w:szCs w:val="23"/>
        </w:rPr>
        <w:lastRenderedPageBreak/>
        <w:t>AP STATE COUNCIL OF HIGHER EDUCATION</w:t>
      </w:r>
    </w:p>
    <w:p w14:paraId="0E1186CA" w14:textId="77777777" w:rsidR="00A956EC" w:rsidRPr="00813DCD" w:rsidRDefault="00A956EC" w:rsidP="00A956EC">
      <w:pPr>
        <w:pStyle w:val="Default"/>
        <w:jc w:val="center"/>
        <w:rPr>
          <w:sz w:val="23"/>
          <w:szCs w:val="23"/>
        </w:rPr>
      </w:pPr>
      <w:r w:rsidRPr="00813DCD">
        <w:rPr>
          <w:sz w:val="23"/>
          <w:szCs w:val="23"/>
        </w:rPr>
        <w:t>w.e.f. 2020-21 (Revised in April, 2020)</w:t>
      </w:r>
    </w:p>
    <w:p w14:paraId="516CA223" w14:textId="77777777" w:rsidR="00A956EC" w:rsidRPr="005D65F6" w:rsidRDefault="00A956EC" w:rsidP="00A956EC">
      <w:pPr>
        <w:pStyle w:val="Heading1"/>
        <w:tabs>
          <w:tab w:val="left" w:pos="9720"/>
        </w:tabs>
        <w:spacing w:before="79" w:line="357" w:lineRule="auto"/>
        <w:ind w:left="0" w:right="20" w:firstLine="90"/>
        <w:jc w:val="center"/>
        <w:rPr>
          <w:color w:val="231F20"/>
        </w:rPr>
      </w:pPr>
      <w:r w:rsidRPr="005D65F6">
        <w:rPr>
          <w:caps/>
          <w:color w:val="231F20"/>
          <w:sz w:val="28"/>
        </w:rPr>
        <w:t xml:space="preserve">Market oriented </w:t>
      </w:r>
      <w:proofErr w:type="gramStart"/>
      <w:r w:rsidRPr="005D65F6">
        <w:rPr>
          <w:caps/>
          <w:color w:val="231F20"/>
          <w:sz w:val="28"/>
        </w:rPr>
        <w:t>course  Paramedical</w:t>
      </w:r>
      <w:proofErr w:type="gramEnd"/>
      <w:r w:rsidRPr="005D65F6">
        <w:rPr>
          <w:caps/>
          <w:color w:val="231F20"/>
          <w:sz w:val="28"/>
        </w:rPr>
        <w:t xml:space="preserve"> Technology</w:t>
      </w:r>
    </w:p>
    <w:p w14:paraId="4F94FFBE" w14:textId="77777777" w:rsidR="00A956EC" w:rsidRDefault="00A956EC" w:rsidP="00A956EC">
      <w:pPr>
        <w:spacing w:before="9"/>
        <w:ind w:left="20"/>
        <w:jc w:val="center"/>
        <w:rPr>
          <w:b/>
          <w:sz w:val="24"/>
        </w:rPr>
      </w:pPr>
      <w:r>
        <w:rPr>
          <w:b/>
          <w:color w:val="231F20"/>
          <w:sz w:val="24"/>
        </w:rPr>
        <w:t>SECOND</w:t>
      </w:r>
      <w:r>
        <w:rPr>
          <w:b/>
          <w:color w:val="231F20"/>
          <w:spacing w:val="-4"/>
          <w:sz w:val="24"/>
        </w:rPr>
        <w:t xml:space="preserve"> </w:t>
      </w:r>
      <w:r>
        <w:rPr>
          <w:b/>
          <w:color w:val="231F20"/>
          <w:sz w:val="24"/>
        </w:rPr>
        <w:t>YEAR</w:t>
      </w:r>
      <w:r>
        <w:rPr>
          <w:b/>
          <w:color w:val="231F20"/>
          <w:spacing w:val="-2"/>
          <w:sz w:val="24"/>
        </w:rPr>
        <w:t xml:space="preserve"> </w:t>
      </w:r>
      <w:r>
        <w:rPr>
          <w:b/>
          <w:color w:val="231F20"/>
          <w:sz w:val="24"/>
        </w:rPr>
        <w:t>-</w:t>
      </w:r>
      <w:r>
        <w:rPr>
          <w:b/>
          <w:color w:val="231F20"/>
          <w:sz w:val="24"/>
        </w:rPr>
        <w:tab/>
        <w:t>SEMESTER-III    PAPER-III</w:t>
      </w:r>
    </w:p>
    <w:p w14:paraId="2223EC80" w14:textId="77777777" w:rsidR="00A956EC" w:rsidRPr="006915FF" w:rsidRDefault="00A956EC" w:rsidP="006915FF">
      <w:pPr>
        <w:spacing w:line="276" w:lineRule="auto"/>
        <w:jc w:val="center"/>
        <w:rPr>
          <w:b/>
          <w:sz w:val="28"/>
        </w:rPr>
      </w:pPr>
      <w:r w:rsidRPr="006915FF">
        <w:rPr>
          <w:b/>
          <w:color w:val="231F20"/>
          <w:sz w:val="24"/>
        </w:rPr>
        <w:t>PRINCIPLES OF BIOCHEMISTRY</w:t>
      </w:r>
    </w:p>
    <w:p w14:paraId="5734A11F" w14:textId="77777777" w:rsidR="00A956EC" w:rsidRDefault="00A956EC" w:rsidP="006915FF">
      <w:pPr>
        <w:pStyle w:val="Heading1"/>
        <w:spacing w:before="79"/>
        <w:ind w:left="1086" w:right="1199" w:firstLine="474"/>
        <w:jc w:val="center"/>
        <w:rPr>
          <w:color w:val="231F20"/>
        </w:rPr>
      </w:pPr>
      <w:r w:rsidRPr="006915FF">
        <w:rPr>
          <w:color w:val="231F20"/>
          <w:sz w:val="28"/>
        </w:rPr>
        <w:t xml:space="preserve">MODEL </w:t>
      </w:r>
      <w:r>
        <w:rPr>
          <w:color w:val="231F20"/>
        </w:rPr>
        <w:t>QUESTION PAPER</w:t>
      </w:r>
    </w:p>
    <w:p w14:paraId="19160C10" w14:textId="77777777" w:rsidR="00A956EC" w:rsidRDefault="00A956EC" w:rsidP="00A956EC">
      <w:pPr>
        <w:pStyle w:val="Heading1"/>
        <w:spacing w:before="79"/>
        <w:ind w:left="0" w:right="20"/>
        <w:jc w:val="center"/>
      </w:pPr>
      <w:proofErr w:type="gramStart"/>
      <w:r>
        <w:t>Time :</w:t>
      </w:r>
      <w:proofErr w:type="gramEnd"/>
      <w:r>
        <w:t xml:space="preserve"> 3 </w:t>
      </w:r>
      <w:proofErr w:type="spellStart"/>
      <w:r>
        <w:t>hrs</w:t>
      </w:r>
      <w:proofErr w:type="spellEnd"/>
      <w:r>
        <w:tab/>
      </w:r>
      <w:r>
        <w:tab/>
      </w:r>
      <w:r>
        <w:tab/>
      </w:r>
      <w:r>
        <w:tab/>
        <w:t xml:space="preserve">                                      </w:t>
      </w:r>
      <w:r>
        <w:tab/>
      </w:r>
      <w:r>
        <w:tab/>
        <w:t xml:space="preserve"> Max. Marks : 75</w:t>
      </w:r>
    </w:p>
    <w:p w14:paraId="7DD98791" w14:textId="77777777" w:rsidR="00A956EC" w:rsidRDefault="00E5540F" w:rsidP="00A956EC">
      <w:pPr>
        <w:pStyle w:val="Heading1"/>
        <w:spacing w:before="79"/>
        <w:ind w:left="1086" w:right="1199" w:firstLine="474"/>
        <w:jc w:val="center"/>
        <w:rPr>
          <w:color w:val="231F20"/>
        </w:rPr>
      </w:pPr>
      <w:r>
        <w:rPr>
          <w:noProof/>
          <w:color w:val="231F20"/>
          <w:lang w:bidi="te-IN"/>
        </w:rPr>
        <w:pict w14:anchorId="12B668F4">
          <v:shape id="_x0000_s1028" type="#_x0000_t32" style="position:absolute;left:0;text-align:left;margin-left:13.75pt;margin-top:16.95pt;width:477.1pt;height:.6pt;z-index:251664384" o:connectortype="straight"/>
        </w:pict>
      </w:r>
    </w:p>
    <w:p w14:paraId="1D32CA00" w14:textId="77777777" w:rsidR="00A956EC" w:rsidRPr="00774DBA" w:rsidRDefault="00A956EC" w:rsidP="00A956EC">
      <w:pPr>
        <w:pStyle w:val="Heading1"/>
        <w:spacing w:before="79"/>
        <w:ind w:left="1086" w:right="1199" w:firstLine="474"/>
        <w:jc w:val="center"/>
        <w:rPr>
          <w:b w:val="0"/>
          <w:bCs w:val="0"/>
          <w:color w:val="231F20"/>
        </w:rPr>
      </w:pPr>
    </w:p>
    <w:p w14:paraId="407C3373" w14:textId="77777777" w:rsidR="00A956EC" w:rsidRPr="00774DBA" w:rsidRDefault="00A956EC" w:rsidP="00A956EC">
      <w:pPr>
        <w:pStyle w:val="Heading1"/>
        <w:spacing w:before="79"/>
        <w:ind w:left="1086" w:right="1199" w:firstLine="474"/>
        <w:jc w:val="center"/>
        <w:rPr>
          <w:color w:val="231F20"/>
        </w:rPr>
      </w:pPr>
      <w:r w:rsidRPr="00774DBA">
        <w:rPr>
          <w:color w:val="231F20"/>
        </w:rPr>
        <w:t>SECTION –I</w:t>
      </w:r>
    </w:p>
    <w:p w14:paraId="77CE8742" w14:textId="77777777" w:rsidR="00A956EC" w:rsidRPr="00774DBA" w:rsidRDefault="00A956EC" w:rsidP="00A956EC">
      <w:pPr>
        <w:pStyle w:val="Heading1"/>
        <w:spacing w:before="79"/>
        <w:ind w:left="0" w:right="20"/>
        <w:jc w:val="both"/>
        <w:rPr>
          <w:color w:val="231F20"/>
        </w:rPr>
      </w:pPr>
      <w:r w:rsidRPr="00774DBA">
        <w:rPr>
          <w:color w:val="231F20"/>
        </w:rPr>
        <w:t xml:space="preserve">Answer any FIVE of the following </w:t>
      </w:r>
      <w:r w:rsidRPr="00774DBA">
        <w:rPr>
          <w:color w:val="231F20"/>
        </w:rPr>
        <w:tab/>
      </w:r>
      <w:r w:rsidRPr="00774DBA">
        <w:rPr>
          <w:color w:val="231F20"/>
        </w:rPr>
        <w:tab/>
      </w:r>
      <w:r w:rsidRPr="00774DBA">
        <w:rPr>
          <w:color w:val="231F20"/>
        </w:rPr>
        <w:tab/>
        <w:t xml:space="preserve">                   5x5 = 25 Marks </w:t>
      </w:r>
    </w:p>
    <w:p w14:paraId="4927EFEE" w14:textId="77777777" w:rsidR="00A956EC" w:rsidRPr="00774DBA" w:rsidRDefault="00A956EC" w:rsidP="00A956EC">
      <w:pPr>
        <w:pStyle w:val="Heading1"/>
        <w:spacing w:before="79"/>
        <w:ind w:left="0" w:right="20"/>
        <w:jc w:val="both"/>
        <w:rPr>
          <w:color w:val="231F20"/>
        </w:rPr>
      </w:pPr>
      <w:r w:rsidRPr="00774DBA">
        <w:rPr>
          <w:color w:val="231F20"/>
        </w:rPr>
        <w:t xml:space="preserve">(Draw labelled diagrams wherever necessary) </w:t>
      </w:r>
    </w:p>
    <w:p w14:paraId="1C2C482B" w14:textId="77777777" w:rsidR="00A956EC" w:rsidRPr="00774DBA" w:rsidRDefault="00A956EC" w:rsidP="00A956EC">
      <w:pPr>
        <w:pStyle w:val="Heading1"/>
        <w:spacing w:before="79"/>
        <w:ind w:left="0" w:right="20"/>
        <w:jc w:val="both"/>
        <w:rPr>
          <w:b w:val="0"/>
          <w:bCs w:val="0"/>
          <w:color w:val="231F20"/>
        </w:rPr>
      </w:pPr>
    </w:p>
    <w:p w14:paraId="69D950C4"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1. SQ from Unit 1</w:t>
      </w:r>
    </w:p>
    <w:p w14:paraId="50FC636B"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2. SQ from Unit 1</w:t>
      </w:r>
    </w:p>
    <w:p w14:paraId="7D7ECF24"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3. SQ from Unit 2</w:t>
      </w:r>
    </w:p>
    <w:p w14:paraId="04DD9F07"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4. SQ from Unit 3</w:t>
      </w:r>
    </w:p>
    <w:p w14:paraId="452A8844"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5. SQ from Unit 3</w:t>
      </w:r>
    </w:p>
    <w:p w14:paraId="0BBA5F70"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6. SQ from Unit 4</w:t>
      </w:r>
    </w:p>
    <w:p w14:paraId="07EC1126"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7. SQ from Unit 5</w:t>
      </w:r>
    </w:p>
    <w:p w14:paraId="065AA0E5"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8. SQ from Unit 5</w:t>
      </w:r>
    </w:p>
    <w:p w14:paraId="5DDB2C9C" w14:textId="77777777" w:rsidR="00A956EC" w:rsidRPr="00774DBA" w:rsidRDefault="00A956EC" w:rsidP="00A956EC">
      <w:pPr>
        <w:pStyle w:val="Heading1"/>
        <w:spacing w:before="79"/>
        <w:ind w:left="1086" w:right="1199" w:firstLine="474"/>
        <w:jc w:val="center"/>
        <w:rPr>
          <w:color w:val="231F20"/>
        </w:rPr>
      </w:pPr>
      <w:r w:rsidRPr="00774DBA">
        <w:rPr>
          <w:color w:val="231F20"/>
        </w:rPr>
        <w:t>SECTION –II</w:t>
      </w:r>
    </w:p>
    <w:p w14:paraId="3C4B3816" w14:textId="77777777" w:rsidR="00A956EC" w:rsidRPr="00774DBA" w:rsidRDefault="00A956EC" w:rsidP="00A956EC">
      <w:pPr>
        <w:pStyle w:val="Heading1"/>
        <w:spacing w:before="79"/>
        <w:ind w:left="1086" w:right="1199" w:firstLine="474"/>
        <w:jc w:val="center"/>
        <w:rPr>
          <w:color w:val="231F20"/>
        </w:rPr>
      </w:pPr>
    </w:p>
    <w:p w14:paraId="2CB36E8C" w14:textId="77777777" w:rsidR="00A956EC" w:rsidRPr="00774DBA" w:rsidRDefault="00A956EC" w:rsidP="00A956EC">
      <w:pPr>
        <w:pStyle w:val="Heading1"/>
        <w:spacing w:before="79"/>
        <w:ind w:left="0" w:right="20"/>
        <w:jc w:val="both"/>
        <w:rPr>
          <w:color w:val="231F20"/>
        </w:rPr>
      </w:pPr>
      <w:r w:rsidRPr="00774DBA">
        <w:rPr>
          <w:color w:val="231F20"/>
        </w:rPr>
        <w:t xml:space="preserve">Answer ALL the questions each question carries 10 marks </w:t>
      </w:r>
      <w:r w:rsidRPr="00774DBA">
        <w:rPr>
          <w:color w:val="231F20"/>
        </w:rPr>
        <w:tab/>
      </w:r>
      <w:proofErr w:type="gramStart"/>
      <w:r w:rsidRPr="00774DBA">
        <w:rPr>
          <w:color w:val="231F20"/>
        </w:rPr>
        <w:tab/>
        <w:t xml:space="preserve">  5</w:t>
      </w:r>
      <w:proofErr w:type="gramEnd"/>
      <w:r w:rsidRPr="00774DBA">
        <w:rPr>
          <w:color w:val="231F20"/>
        </w:rPr>
        <w:t xml:space="preserve">x10=50 Marks </w:t>
      </w:r>
    </w:p>
    <w:p w14:paraId="7AA4C06E" w14:textId="77777777" w:rsidR="00A956EC" w:rsidRPr="00774DBA" w:rsidRDefault="00A956EC" w:rsidP="00A956EC">
      <w:pPr>
        <w:pStyle w:val="Heading1"/>
        <w:spacing w:before="79"/>
        <w:ind w:left="0" w:right="20"/>
        <w:jc w:val="both"/>
        <w:rPr>
          <w:color w:val="231F20"/>
        </w:rPr>
      </w:pPr>
      <w:r w:rsidRPr="00774DBA">
        <w:rPr>
          <w:color w:val="231F20"/>
        </w:rPr>
        <w:t>(Draw diagrams wherever necessary)</w:t>
      </w:r>
    </w:p>
    <w:p w14:paraId="1D77386B"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9.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1 (or)</w:t>
      </w:r>
    </w:p>
    <w:p w14:paraId="01BC2F7A"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1  </w:t>
      </w:r>
    </w:p>
    <w:p w14:paraId="2B75FD31"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10.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2 (or)</w:t>
      </w:r>
    </w:p>
    <w:p w14:paraId="687EF82C"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2  </w:t>
      </w:r>
    </w:p>
    <w:p w14:paraId="6A03A9BE"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11.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3 (or)</w:t>
      </w:r>
    </w:p>
    <w:p w14:paraId="2993BE3C"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3 </w:t>
      </w:r>
    </w:p>
    <w:p w14:paraId="23F5BFF7"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12.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4 (or)</w:t>
      </w:r>
    </w:p>
    <w:p w14:paraId="25D23B1A"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(b)   Question form Unit 4</w:t>
      </w:r>
    </w:p>
    <w:p w14:paraId="0D321C28"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13.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5 (or)</w:t>
      </w:r>
    </w:p>
    <w:p w14:paraId="566ED77D"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5  </w:t>
      </w:r>
    </w:p>
    <w:p w14:paraId="754DAFA6" w14:textId="77777777" w:rsidR="00A956EC" w:rsidRDefault="00A956EC" w:rsidP="00A956EC">
      <w:pPr>
        <w:pStyle w:val="BodyText"/>
        <w:spacing w:before="3"/>
        <w:jc w:val="center"/>
      </w:pPr>
      <w:r>
        <w:t>----</w:t>
      </w:r>
    </w:p>
    <w:p w14:paraId="405859F5" w14:textId="77777777" w:rsidR="00A956EC" w:rsidRDefault="00A956EC">
      <w:pPr>
        <w:spacing w:line="276" w:lineRule="auto"/>
        <w:rPr>
          <w:sz w:val="24"/>
        </w:rPr>
        <w:sectPr w:rsidR="00A956EC">
          <w:headerReference w:type="default" r:id="rId18"/>
          <w:pgSz w:w="12240" w:h="15840"/>
          <w:pgMar w:top="1700" w:right="1160" w:bottom="1220" w:left="1340" w:header="1450" w:footer="1034" w:gutter="0"/>
          <w:cols w:space="720"/>
        </w:sectPr>
      </w:pPr>
    </w:p>
    <w:p w14:paraId="187FE027" w14:textId="77777777" w:rsidR="005D65F6" w:rsidRPr="00813DCD" w:rsidRDefault="005D65F6" w:rsidP="005D65F6">
      <w:pPr>
        <w:pStyle w:val="Default"/>
        <w:jc w:val="center"/>
        <w:rPr>
          <w:sz w:val="23"/>
          <w:szCs w:val="23"/>
        </w:rPr>
      </w:pPr>
      <w:r w:rsidRPr="00813DCD">
        <w:rPr>
          <w:b/>
          <w:bCs/>
          <w:sz w:val="23"/>
          <w:szCs w:val="23"/>
        </w:rPr>
        <w:lastRenderedPageBreak/>
        <w:t>AP STATE COUNCIL OF HIGHER EDUCATION</w:t>
      </w:r>
    </w:p>
    <w:p w14:paraId="7CC6EAF7" w14:textId="77777777" w:rsidR="005D65F6" w:rsidRPr="00813DCD" w:rsidRDefault="005D65F6" w:rsidP="005D65F6">
      <w:pPr>
        <w:pStyle w:val="Default"/>
        <w:jc w:val="center"/>
        <w:rPr>
          <w:sz w:val="23"/>
          <w:szCs w:val="23"/>
        </w:rPr>
      </w:pPr>
      <w:r w:rsidRPr="00813DCD">
        <w:rPr>
          <w:sz w:val="23"/>
          <w:szCs w:val="23"/>
        </w:rPr>
        <w:t>w.e.f. 2020-21 (Revised in April, 2020)</w:t>
      </w:r>
    </w:p>
    <w:p w14:paraId="76310BC6" w14:textId="77777777" w:rsidR="005D65F6" w:rsidRPr="005D65F6" w:rsidRDefault="005D65F6" w:rsidP="005D65F6">
      <w:pPr>
        <w:pStyle w:val="Heading1"/>
        <w:tabs>
          <w:tab w:val="left" w:pos="9720"/>
        </w:tabs>
        <w:spacing w:before="79" w:line="357" w:lineRule="auto"/>
        <w:ind w:left="0" w:right="20" w:firstLine="90"/>
        <w:jc w:val="center"/>
        <w:rPr>
          <w:color w:val="231F20"/>
        </w:rPr>
      </w:pPr>
      <w:r w:rsidRPr="005D65F6">
        <w:rPr>
          <w:caps/>
          <w:color w:val="231F20"/>
          <w:sz w:val="28"/>
        </w:rPr>
        <w:t xml:space="preserve">Market oriented </w:t>
      </w:r>
      <w:r w:rsidR="006D4E55" w:rsidRPr="005D65F6">
        <w:rPr>
          <w:caps/>
          <w:color w:val="231F20"/>
          <w:sz w:val="28"/>
        </w:rPr>
        <w:t>COURSE PARAMEDICAL</w:t>
      </w:r>
      <w:r w:rsidRPr="005D65F6">
        <w:rPr>
          <w:caps/>
          <w:color w:val="231F20"/>
          <w:sz w:val="28"/>
        </w:rPr>
        <w:t xml:space="preserve"> Technology</w:t>
      </w:r>
    </w:p>
    <w:p w14:paraId="529DA97C" w14:textId="77777777" w:rsidR="005D65F6" w:rsidRDefault="005D65F6" w:rsidP="005D65F6">
      <w:pPr>
        <w:spacing w:before="9"/>
        <w:ind w:left="20"/>
        <w:jc w:val="center"/>
        <w:rPr>
          <w:b/>
          <w:sz w:val="24"/>
        </w:rPr>
      </w:pPr>
      <w:r>
        <w:rPr>
          <w:b/>
          <w:color w:val="231F20"/>
          <w:sz w:val="24"/>
        </w:rPr>
        <w:t>SECOND</w:t>
      </w:r>
      <w:r>
        <w:rPr>
          <w:b/>
          <w:color w:val="231F20"/>
          <w:spacing w:val="-4"/>
          <w:sz w:val="24"/>
        </w:rPr>
        <w:t xml:space="preserve"> </w:t>
      </w:r>
      <w:r>
        <w:rPr>
          <w:b/>
          <w:color w:val="231F20"/>
          <w:sz w:val="24"/>
        </w:rPr>
        <w:t>YEAR</w:t>
      </w:r>
      <w:r>
        <w:rPr>
          <w:b/>
          <w:color w:val="231F20"/>
          <w:spacing w:val="-2"/>
          <w:sz w:val="24"/>
        </w:rPr>
        <w:t xml:space="preserve"> </w:t>
      </w:r>
      <w:r>
        <w:rPr>
          <w:b/>
          <w:color w:val="231F20"/>
          <w:sz w:val="24"/>
        </w:rPr>
        <w:t>-</w:t>
      </w:r>
      <w:r>
        <w:rPr>
          <w:b/>
          <w:color w:val="231F20"/>
          <w:sz w:val="24"/>
        </w:rPr>
        <w:tab/>
        <w:t>SEMESTER-III    PAPER-III</w:t>
      </w:r>
    </w:p>
    <w:p w14:paraId="057BCBF3" w14:textId="77777777" w:rsidR="002A5520" w:rsidRDefault="005D65F6" w:rsidP="005D65F6">
      <w:pPr>
        <w:pStyle w:val="Heading1"/>
        <w:spacing w:before="136" w:line="360" w:lineRule="auto"/>
        <w:ind w:left="0" w:right="20"/>
        <w:jc w:val="center"/>
      </w:pPr>
      <w:r>
        <w:rPr>
          <w:color w:val="231F20"/>
        </w:rPr>
        <w:t xml:space="preserve">PRINCIPLES OF    BIOCHEMISTRY </w:t>
      </w:r>
      <w:r w:rsidR="00797798">
        <w:rPr>
          <w:color w:val="231F20"/>
        </w:rPr>
        <w:t>PRACTICAL SYLLABUS</w:t>
      </w:r>
    </w:p>
    <w:p w14:paraId="794BCAD8" w14:textId="77777777" w:rsidR="002A5520" w:rsidRDefault="002A5520">
      <w:pPr>
        <w:pStyle w:val="BodyText"/>
        <w:spacing w:before="9"/>
        <w:rPr>
          <w:b/>
          <w:sz w:val="27"/>
        </w:rPr>
      </w:pPr>
    </w:p>
    <w:p w14:paraId="6BB1A8B1" w14:textId="77777777" w:rsidR="002A5520" w:rsidRDefault="00797798">
      <w:pPr>
        <w:pStyle w:val="ListParagraph"/>
        <w:numPr>
          <w:ilvl w:val="0"/>
          <w:numId w:val="14"/>
        </w:numPr>
        <w:tabs>
          <w:tab w:val="left" w:pos="749"/>
        </w:tabs>
        <w:spacing w:before="89"/>
        <w:ind w:hanging="361"/>
        <w:rPr>
          <w:sz w:val="24"/>
        </w:rPr>
      </w:pPr>
      <w:r>
        <w:rPr>
          <w:color w:val="231F20"/>
          <w:sz w:val="24"/>
        </w:rPr>
        <w:t>General</w:t>
      </w:r>
      <w:r>
        <w:rPr>
          <w:color w:val="231F20"/>
          <w:spacing w:val="1"/>
          <w:sz w:val="24"/>
        </w:rPr>
        <w:t xml:space="preserve"> </w:t>
      </w:r>
      <w:r>
        <w:rPr>
          <w:color w:val="231F20"/>
          <w:sz w:val="24"/>
        </w:rPr>
        <w:t>Instructions</w:t>
      </w:r>
    </w:p>
    <w:p w14:paraId="19A1819E" w14:textId="77777777" w:rsidR="002A5520" w:rsidRDefault="002A5520">
      <w:pPr>
        <w:pStyle w:val="BodyText"/>
        <w:spacing w:before="11"/>
        <w:rPr>
          <w:sz w:val="23"/>
        </w:rPr>
      </w:pPr>
    </w:p>
    <w:p w14:paraId="63F652DA" w14:textId="77777777" w:rsidR="002A5520" w:rsidRDefault="00797798">
      <w:pPr>
        <w:pStyle w:val="ListParagraph"/>
        <w:numPr>
          <w:ilvl w:val="0"/>
          <w:numId w:val="14"/>
        </w:numPr>
        <w:tabs>
          <w:tab w:val="left" w:pos="749"/>
        </w:tabs>
        <w:ind w:hanging="361"/>
        <w:rPr>
          <w:sz w:val="24"/>
        </w:rPr>
      </w:pPr>
      <w:r>
        <w:rPr>
          <w:color w:val="231F20"/>
          <w:sz w:val="24"/>
        </w:rPr>
        <w:t>Units of</w:t>
      </w:r>
      <w:r>
        <w:rPr>
          <w:color w:val="231F20"/>
          <w:spacing w:val="-2"/>
          <w:sz w:val="24"/>
        </w:rPr>
        <w:t xml:space="preserve"> </w:t>
      </w:r>
      <w:r>
        <w:rPr>
          <w:color w:val="231F20"/>
          <w:sz w:val="24"/>
        </w:rPr>
        <w:t>Measurements</w:t>
      </w:r>
    </w:p>
    <w:p w14:paraId="7BD567D5" w14:textId="77777777" w:rsidR="002A5520" w:rsidRDefault="002A5520">
      <w:pPr>
        <w:pStyle w:val="BodyText"/>
        <w:spacing w:before="10"/>
        <w:rPr>
          <w:sz w:val="23"/>
        </w:rPr>
      </w:pPr>
    </w:p>
    <w:p w14:paraId="44FD5322" w14:textId="77777777" w:rsidR="002A5520" w:rsidRDefault="00797798">
      <w:pPr>
        <w:pStyle w:val="ListParagraph"/>
        <w:numPr>
          <w:ilvl w:val="0"/>
          <w:numId w:val="14"/>
        </w:numPr>
        <w:tabs>
          <w:tab w:val="left" w:pos="749"/>
        </w:tabs>
        <w:spacing w:before="1"/>
        <w:ind w:hanging="361"/>
        <w:rPr>
          <w:sz w:val="24"/>
        </w:rPr>
      </w:pPr>
      <w:r>
        <w:rPr>
          <w:color w:val="231F20"/>
          <w:sz w:val="24"/>
        </w:rPr>
        <w:t>First Aid Equipment Kit</w:t>
      </w:r>
      <w:r w:rsidR="006D4E55">
        <w:rPr>
          <w:color w:val="231F20"/>
          <w:sz w:val="24"/>
        </w:rPr>
        <w:t xml:space="preserve"> </w:t>
      </w:r>
      <w:r>
        <w:rPr>
          <w:color w:val="231F20"/>
          <w:sz w:val="24"/>
        </w:rPr>
        <w:t>kept in a</w:t>
      </w:r>
      <w:r>
        <w:rPr>
          <w:color w:val="231F20"/>
          <w:spacing w:val="-5"/>
          <w:sz w:val="24"/>
        </w:rPr>
        <w:t xml:space="preserve"> </w:t>
      </w:r>
      <w:r>
        <w:rPr>
          <w:color w:val="231F20"/>
          <w:sz w:val="24"/>
        </w:rPr>
        <w:t>Laboratory</w:t>
      </w:r>
    </w:p>
    <w:p w14:paraId="456B29D3" w14:textId="77777777" w:rsidR="002A5520" w:rsidRDefault="002A5520">
      <w:pPr>
        <w:pStyle w:val="BodyText"/>
        <w:spacing w:before="10"/>
        <w:rPr>
          <w:sz w:val="23"/>
        </w:rPr>
      </w:pPr>
    </w:p>
    <w:p w14:paraId="3B3061C3" w14:textId="77777777" w:rsidR="002A5520" w:rsidRDefault="00797798">
      <w:pPr>
        <w:pStyle w:val="ListParagraph"/>
        <w:numPr>
          <w:ilvl w:val="0"/>
          <w:numId w:val="14"/>
        </w:numPr>
        <w:tabs>
          <w:tab w:val="left" w:pos="749"/>
        </w:tabs>
        <w:ind w:hanging="361"/>
        <w:rPr>
          <w:sz w:val="24"/>
        </w:rPr>
      </w:pPr>
      <w:r>
        <w:rPr>
          <w:color w:val="231F20"/>
          <w:sz w:val="24"/>
        </w:rPr>
        <w:t>Collection of Specimen and</w:t>
      </w:r>
      <w:r>
        <w:rPr>
          <w:color w:val="231F20"/>
          <w:spacing w:val="-5"/>
          <w:sz w:val="24"/>
        </w:rPr>
        <w:t xml:space="preserve"> </w:t>
      </w:r>
      <w:r>
        <w:rPr>
          <w:color w:val="231F20"/>
          <w:sz w:val="24"/>
        </w:rPr>
        <w:t>Preservation</w:t>
      </w:r>
    </w:p>
    <w:p w14:paraId="4A235513" w14:textId="77777777" w:rsidR="002A5520" w:rsidRDefault="002A5520">
      <w:pPr>
        <w:pStyle w:val="BodyText"/>
      </w:pPr>
    </w:p>
    <w:p w14:paraId="48838E92" w14:textId="77777777" w:rsidR="002A5520" w:rsidRDefault="00797798">
      <w:pPr>
        <w:pStyle w:val="ListParagraph"/>
        <w:numPr>
          <w:ilvl w:val="0"/>
          <w:numId w:val="14"/>
        </w:numPr>
        <w:tabs>
          <w:tab w:val="left" w:pos="749"/>
        </w:tabs>
        <w:ind w:hanging="361"/>
        <w:rPr>
          <w:sz w:val="24"/>
        </w:rPr>
      </w:pPr>
      <w:r>
        <w:rPr>
          <w:color w:val="231F20"/>
          <w:sz w:val="24"/>
        </w:rPr>
        <w:t>Types of blood used for</w:t>
      </w:r>
      <w:r>
        <w:rPr>
          <w:color w:val="231F20"/>
          <w:spacing w:val="-7"/>
          <w:sz w:val="24"/>
        </w:rPr>
        <w:t xml:space="preserve"> </w:t>
      </w:r>
      <w:r>
        <w:rPr>
          <w:color w:val="231F20"/>
          <w:sz w:val="24"/>
        </w:rPr>
        <w:t>tests</w:t>
      </w:r>
    </w:p>
    <w:p w14:paraId="7A015A9E" w14:textId="77777777" w:rsidR="002A5520" w:rsidRDefault="002A5520">
      <w:pPr>
        <w:pStyle w:val="BodyText"/>
        <w:spacing w:before="10"/>
        <w:rPr>
          <w:sz w:val="23"/>
        </w:rPr>
      </w:pPr>
    </w:p>
    <w:p w14:paraId="20FE489A" w14:textId="77777777" w:rsidR="002A5520" w:rsidRDefault="00797798">
      <w:pPr>
        <w:pStyle w:val="ListParagraph"/>
        <w:numPr>
          <w:ilvl w:val="0"/>
          <w:numId w:val="14"/>
        </w:numPr>
        <w:tabs>
          <w:tab w:val="left" w:pos="749"/>
        </w:tabs>
        <w:spacing w:before="1"/>
        <w:ind w:hanging="361"/>
        <w:rPr>
          <w:sz w:val="24"/>
        </w:rPr>
      </w:pPr>
      <w:r>
        <w:rPr>
          <w:color w:val="231F20"/>
          <w:sz w:val="24"/>
        </w:rPr>
        <w:t>Qualitative Analysis of Carbohydrates Sample-</w:t>
      </w:r>
      <w:r>
        <w:rPr>
          <w:color w:val="231F20"/>
          <w:spacing w:val="-6"/>
          <w:sz w:val="24"/>
        </w:rPr>
        <w:t xml:space="preserve"> </w:t>
      </w:r>
      <w:r>
        <w:rPr>
          <w:color w:val="231F20"/>
          <w:sz w:val="24"/>
        </w:rPr>
        <w:t>1</w:t>
      </w:r>
    </w:p>
    <w:p w14:paraId="5633F052" w14:textId="77777777" w:rsidR="002A5520" w:rsidRDefault="002A5520">
      <w:pPr>
        <w:pStyle w:val="BodyText"/>
        <w:spacing w:before="10"/>
        <w:rPr>
          <w:sz w:val="23"/>
        </w:rPr>
      </w:pPr>
    </w:p>
    <w:p w14:paraId="2197525B" w14:textId="77777777" w:rsidR="002A5520" w:rsidRDefault="00797798">
      <w:pPr>
        <w:pStyle w:val="ListParagraph"/>
        <w:numPr>
          <w:ilvl w:val="0"/>
          <w:numId w:val="14"/>
        </w:numPr>
        <w:tabs>
          <w:tab w:val="left" w:pos="749"/>
        </w:tabs>
        <w:ind w:hanging="361"/>
        <w:rPr>
          <w:sz w:val="24"/>
        </w:rPr>
      </w:pPr>
      <w:r>
        <w:rPr>
          <w:color w:val="231F20"/>
          <w:sz w:val="24"/>
        </w:rPr>
        <w:t>Qualitative Analysis of Carbohydrates Sample</w:t>
      </w:r>
      <w:r>
        <w:rPr>
          <w:color w:val="231F20"/>
          <w:spacing w:val="-4"/>
          <w:sz w:val="24"/>
        </w:rPr>
        <w:t xml:space="preserve"> </w:t>
      </w:r>
      <w:r>
        <w:rPr>
          <w:color w:val="231F20"/>
          <w:sz w:val="24"/>
        </w:rPr>
        <w:t>-2</w:t>
      </w:r>
    </w:p>
    <w:p w14:paraId="453F3B5C" w14:textId="77777777" w:rsidR="002A5520" w:rsidRDefault="002A5520">
      <w:pPr>
        <w:pStyle w:val="BodyText"/>
        <w:spacing w:before="11"/>
        <w:rPr>
          <w:sz w:val="23"/>
        </w:rPr>
      </w:pPr>
    </w:p>
    <w:p w14:paraId="25D50B25" w14:textId="77777777" w:rsidR="002A5520" w:rsidRDefault="00797798">
      <w:pPr>
        <w:pStyle w:val="ListParagraph"/>
        <w:numPr>
          <w:ilvl w:val="0"/>
          <w:numId w:val="14"/>
        </w:numPr>
        <w:tabs>
          <w:tab w:val="left" w:pos="749"/>
        </w:tabs>
        <w:ind w:hanging="361"/>
        <w:rPr>
          <w:sz w:val="24"/>
        </w:rPr>
      </w:pPr>
      <w:r>
        <w:rPr>
          <w:color w:val="231F20"/>
          <w:sz w:val="24"/>
        </w:rPr>
        <w:t>Qualitative Analysis of Proteins Sample</w:t>
      </w:r>
      <w:r>
        <w:rPr>
          <w:color w:val="231F20"/>
          <w:spacing w:val="-4"/>
          <w:sz w:val="24"/>
        </w:rPr>
        <w:t xml:space="preserve"> </w:t>
      </w:r>
      <w:r>
        <w:rPr>
          <w:color w:val="231F20"/>
          <w:sz w:val="24"/>
        </w:rPr>
        <w:t>-1</w:t>
      </w:r>
    </w:p>
    <w:p w14:paraId="7919524B" w14:textId="77777777" w:rsidR="002A5520" w:rsidRDefault="002A5520">
      <w:pPr>
        <w:pStyle w:val="BodyText"/>
        <w:spacing w:before="10"/>
        <w:rPr>
          <w:sz w:val="23"/>
        </w:rPr>
      </w:pPr>
    </w:p>
    <w:p w14:paraId="5B770EDD" w14:textId="77777777" w:rsidR="002A5520" w:rsidRDefault="00797798">
      <w:pPr>
        <w:pStyle w:val="ListParagraph"/>
        <w:numPr>
          <w:ilvl w:val="0"/>
          <w:numId w:val="14"/>
        </w:numPr>
        <w:tabs>
          <w:tab w:val="left" w:pos="749"/>
        </w:tabs>
        <w:ind w:hanging="361"/>
        <w:rPr>
          <w:sz w:val="24"/>
        </w:rPr>
      </w:pPr>
      <w:r>
        <w:rPr>
          <w:color w:val="231F20"/>
          <w:sz w:val="24"/>
        </w:rPr>
        <w:t>Qualitative Analysis of Proteins</w:t>
      </w:r>
      <w:r>
        <w:rPr>
          <w:color w:val="231F20"/>
          <w:spacing w:val="-4"/>
          <w:sz w:val="24"/>
        </w:rPr>
        <w:t xml:space="preserve"> </w:t>
      </w:r>
      <w:r>
        <w:rPr>
          <w:color w:val="231F20"/>
          <w:sz w:val="24"/>
        </w:rPr>
        <w:t>Sample-2</w:t>
      </w:r>
    </w:p>
    <w:p w14:paraId="01822BCD" w14:textId="77777777" w:rsidR="002A5520" w:rsidRDefault="002A5520">
      <w:pPr>
        <w:pStyle w:val="BodyText"/>
        <w:spacing w:before="11"/>
        <w:rPr>
          <w:sz w:val="23"/>
        </w:rPr>
      </w:pPr>
    </w:p>
    <w:p w14:paraId="79D70015" w14:textId="77777777" w:rsidR="002A5520" w:rsidRDefault="00797798">
      <w:pPr>
        <w:pStyle w:val="ListParagraph"/>
        <w:numPr>
          <w:ilvl w:val="0"/>
          <w:numId w:val="14"/>
        </w:numPr>
        <w:tabs>
          <w:tab w:val="left" w:pos="749"/>
        </w:tabs>
        <w:ind w:hanging="361"/>
        <w:rPr>
          <w:sz w:val="24"/>
        </w:rPr>
      </w:pPr>
      <w:r>
        <w:rPr>
          <w:color w:val="231F20"/>
          <w:sz w:val="24"/>
        </w:rPr>
        <w:t>Identification of unknown Amino acids by Paper</w:t>
      </w:r>
      <w:r>
        <w:rPr>
          <w:color w:val="231F20"/>
          <w:spacing w:val="-12"/>
          <w:sz w:val="24"/>
        </w:rPr>
        <w:t xml:space="preserve"> </w:t>
      </w:r>
      <w:r>
        <w:rPr>
          <w:color w:val="231F20"/>
          <w:sz w:val="24"/>
        </w:rPr>
        <w:t>Chromatography.</w:t>
      </w:r>
    </w:p>
    <w:p w14:paraId="482B10B4" w14:textId="77777777" w:rsidR="002A5520" w:rsidRDefault="002A5520">
      <w:pPr>
        <w:pStyle w:val="BodyText"/>
        <w:spacing w:before="11"/>
        <w:rPr>
          <w:sz w:val="23"/>
        </w:rPr>
      </w:pPr>
    </w:p>
    <w:p w14:paraId="372C9E23" w14:textId="77777777" w:rsidR="002A5520" w:rsidRDefault="00797798">
      <w:pPr>
        <w:pStyle w:val="ListParagraph"/>
        <w:numPr>
          <w:ilvl w:val="0"/>
          <w:numId w:val="14"/>
        </w:numPr>
        <w:tabs>
          <w:tab w:val="left" w:pos="749"/>
        </w:tabs>
        <w:ind w:hanging="361"/>
        <w:rPr>
          <w:sz w:val="24"/>
        </w:rPr>
      </w:pPr>
      <w:r>
        <w:rPr>
          <w:color w:val="231F20"/>
          <w:sz w:val="24"/>
        </w:rPr>
        <w:t>Identification of unknown Sugars by Paper</w:t>
      </w:r>
      <w:r>
        <w:rPr>
          <w:color w:val="231F20"/>
          <w:spacing w:val="-12"/>
          <w:sz w:val="24"/>
        </w:rPr>
        <w:t xml:space="preserve"> </w:t>
      </w:r>
      <w:r>
        <w:rPr>
          <w:color w:val="231F20"/>
          <w:sz w:val="24"/>
        </w:rPr>
        <w:t>Chromatography.</w:t>
      </w:r>
    </w:p>
    <w:p w14:paraId="45BB68E6" w14:textId="77777777" w:rsidR="002A5520" w:rsidRDefault="002A5520">
      <w:pPr>
        <w:pStyle w:val="BodyText"/>
        <w:spacing w:before="11"/>
        <w:rPr>
          <w:sz w:val="23"/>
        </w:rPr>
      </w:pPr>
    </w:p>
    <w:p w14:paraId="41B424A2" w14:textId="77777777" w:rsidR="002A5520" w:rsidRDefault="00797798">
      <w:pPr>
        <w:pStyle w:val="ListParagraph"/>
        <w:numPr>
          <w:ilvl w:val="0"/>
          <w:numId w:val="14"/>
        </w:numPr>
        <w:tabs>
          <w:tab w:val="left" w:pos="749"/>
        </w:tabs>
        <w:ind w:hanging="361"/>
        <w:rPr>
          <w:sz w:val="24"/>
        </w:rPr>
      </w:pPr>
      <w:r>
        <w:rPr>
          <w:color w:val="231F20"/>
          <w:sz w:val="24"/>
        </w:rPr>
        <w:t>Estimation of Blood Glucose by GOD –POD</w:t>
      </w:r>
      <w:r>
        <w:rPr>
          <w:color w:val="231F20"/>
          <w:spacing w:val="-13"/>
          <w:sz w:val="24"/>
        </w:rPr>
        <w:t xml:space="preserve"> </w:t>
      </w:r>
      <w:r>
        <w:rPr>
          <w:color w:val="231F20"/>
          <w:sz w:val="24"/>
        </w:rPr>
        <w:t>Method.</w:t>
      </w:r>
    </w:p>
    <w:p w14:paraId="36EE35F7" w14:textId="77777777" w:rsidR="002A5520" w:rsidRDefault="002A5520">
      <w:pPr>
        <w:pStyle w:val="BodyText"/>
        <w:spacing w:before="10"/>
        <w:rPr>
          <w:sz w:val="23"/>
        </w:rPr>
      </w:pPr>
    </w:p>
    <w:p w14:paraId="6B9919C6" w14:textId="77777777" w:rsidR="002A5520" w:rsidRDefault="00797798">
      <w:pPr>
        <w:pStyle w:val="ListParagraph"/>
        <w:numPr>
          <w:ilvl w:val="0"/>
          <w:numId w:val="14"/>
        </w:numPr>
        <w:tabs>
          <w:tab w:val="left" w:pos="749"/>
        </w:tabs>
        <w:ind w:hanging="361"/>
        <w:rPr>
          <w:sz w:val="24"/>
        </w:rPr>
      </w:pPr>
      <w:r>
        <w:rPr>
          <w:color w:val="231F20"/>
          <w:sz w:val="24"/>
        </w:rPr>
        <w:t>Estimation of Serum Bilirubin by Enzymatic</w:t>
      </w:r>
      <w:r>
        <w:rPr>
          <w:color w:val="231F20"/>
          <w:spacing w:val="-12"/>
          <w:sz w:val="24"/>
        </w:rPr>
        <w:t xml:space="preserve"> </w:t>
      </w:r>
      <w:r>
        <w:rPr>
          <w:color w:val="231F20"/>
          <w:sz w:val="24"/>
        </w:rPr>
        <w:t>Method</w:t>
      </w:r>
    </w:p>
    <w:p w14:paraId="6B7EA0FC" w14:textId="77777777" w:rsidR="002A5520" w:rsidRDefault="002A5520">
      <w:pPr>
        <w:rPr>
          <w:sz w:val="24"/>
        </w:rPr>
        <w:sectPr w:rsidR="002A5520">
          <w:pgSz w:w="12240" w:h="15840"/>
          <w:pgMar w:top="1700" w:right="1160" w:bottom="1220" w:left="1340" w:header="1450" w:footer="1034" w:gutter="0"/>
          <w:cols w:space="720"/>
        </w:sectPr>
      </w:pPr>
    </w:p>
    <w:p w14:paraId="73F2DEA7" w14:textId="77777777" w:rsidR="00A956EC" w:rsidRPr="00813DCD" w:rsidRDefault="00A956EC" w:rsidP="00A956EC">
      <w:pPr>
        <w:pStyle w:val="Default"/>
        <w:jc w:val="center"/>
        <w:rPr>
          <w:sz w:val="23"/>
          <w:szCs w:val="23"/>
        </w:rPr>
      </w:pPr>
      <w:r w:rsidRPr="00813DCD">
        <w:rPr>
          <w:b/>
          <w:bCs/>
          <w:sz w:val="23"/>
          <w:szCs w:val="23"/>
        </w:rPr>
        <w:lastRenderedPageBreak/>
        <w:t>AP STATE COUNCIL OF HIGHER EDUCATION</w:t>
      </w:r>
    </w:p>
    <w:p w14:paraId="4754974A" w14:textId="77777777" w:rsidR="00A956EC" w:rsidRPr="00813DCD" w:rsidRDefault="00A956EC" w:rsidP="00A956EC">
      <w:pPr>
        <w:pStyle w:val="Default"/>
        <w:jc w:val="center"/>
        <w:rPr>
          <w:sz w:val="23"/>
          <w:szCs w:val="23"/>
        </w:rPr>
      </w:pPr>
      <w:r w:rsidRPr="00813DCD">
        <w:rPr>
          <w:sz w:val="23"/>
          <w:szCs w:val="23"/>
        </w:rPr>
        <w:t>w.e.f. 2020-21 (Revised in April, 2020)</w:t>
      </w:r>
    </w:p>
    <w:p w14:paraId="133CDE02" w14:textId="77777777" w:rsidR="00A956EC" w:rsidRPr="005D65F6" w:rsidRDefault="00A956EC" w:rsidP="00A956EC">
      <w:pPr>
        <w:pStyle w:val="Heading1"/>
        <w:tabs>
          <w:tab w:val="left" w:pos="9720"/>
        </w:tabs>
        <w:spacing w:before="79" w:line="357" w:lineRule="auto"/>
        <w:ind w:left="0" w:right="20" w:firstLine="90"/>
        <w:jc w:val="center"/>
        <w:rPr>
          <w:color w:val="231F20"/>
        </w:rPr>
      </w:pPr>
      <w:r w:rsidRPr="005D65F6">
        <w:rPr>
          <w:caps/>
          <w:color w:val="231F20"/>
          <w:sz w:val="28"/>
        </w:rPr>
        <w:t xml:space="preserve">Market oriented </w:t>
      </w:r>
      <w:r w:rsidR="006D4E55" w:rsidRPr="005D65F6">
        <w:rPr>
          <w:caps/>
          <w:color w:val="231F20"/>
          <w:sz w:val="28"/>
        </w:rPr>
        <w:t>COURSE PARAMEDICAL</w:t>
      </w:r>
      <w:r w:rsidRPr="005D65F6">
        <w:rPr>
          <w:caps/>
          <w:color w:val="231F20"/>
          <w:sz w:val="28"/>
        </w:rPr>
        <w:t xml:space="preserve"> Technology</w:t>
      </w:r>
    </w:p>
    <w:p w14:paraId="211DAA53" w14:textId="77777777" w:rsidR="00A956EC" w:rsidRDefault="00A956EC" w:rsidP="00A956EC">
      <w:pPr>
        <w:spacing w:before="9"/>
        <w:ind w:left="20"/>
        <w:jc w:val="center"/>
        <w:rPr>
          <w:b/>
          <w:sz w:val="24"/>
        </w:rPr>
      </w:pPr>
      <w:r>
        <w:rPr>
          <w:b/>
          <w:color w:val="231F20"/>
          <w:sz w:val="24"/>
        </w:rPr>
        <w:t>SECOND YEAR -SEMESTER-IV-</w:t>
      </w:r>
      <w:r w:rsidRPr="005D65F6">
        <w:rPr>
          <w:b/>
          <w:color w:val="231F20"/>
          <w:sz w:val="24"/>
        </w:rPr>
        <w:t xml:space="preserve"> </w:t>
      </w:r>
      <w:r>
        <w:rPr>
          <w:b/>
          <w:color w:val="231F20"/>
          <w:sz w:val="24"/>
        </w:rPr>
        <w:t>PAPER-IV</w:t>
      </w:r>
    </w:p>
    <w:p w14:paraId="0A1C0374" w14:textId="77777777" w:rsidR="006D4E55" w:rsidRDefault="006D4E55" w:rsidP="006D4E55">
      <w:pPr>
        <w:pStyle w:val="Default"/>
        <w:jc w:val="center"/>
        <w:rPr>
          <w:b/>
          <w:color w:val="231F20"/>
          <w:sz w:val="32"/>
        </w:rPr>
      </w:pPr>
    </w:p>
    <w:p w14:paraId="6FBD2FB0" w14:textId="77777777" w:rsidR="00A956EC" w:rsidRDefault="00A956EC" w:rsidP="006D4E55">
      <w:pPr>
        <w:pStyle w:val="Default"/>
        <w:jc w:val="center"/>
        <w:rPr>
          <w:b/>
          <w:color w:val="231F20"/>
          <w:sz w:val="32"/>
        </w:rPr>
      </w:pPr>
      <w:r w:rsidRPr="006D4E55">
        <w:rPr>
          <w:b/>
          <w:color w:val="231F20"/>
          <w:sz w:val="32"/>
        </w:rPr>
        <w:t>CLINICAL</w:t>
      </w:r>
      <w:r w:rsidRPr="006D4E55">
        <w:rPr>
          <w:b/>
          <w:color w:val="231F20"/>
          <w:spacing w:val="59"/>
          <w:sz w:val="32"/>
        </w:rPr>
        <w:t xml:space="preserve"> </w:t>
      </w:r>
      <w:r w:rsidRPr="006D4E55">
        <w:rPr>
          <w:b/>
          <w:color w:val="231F20"/>
          <w:sz w:val="32"/>
        </w:rPr>
        <w:t>BIOCHEMISTRY</w:t>
      </w:r>
    </w:p>
    <w:p w14:paraId="47DB55C5" w14:textId="77777777" w:rsidR="006D4E55" w:rsidRPr="006D4E55" w:rsidRDefault="006D4E55" w:rsidP="006D4E55">
      <w:pPr>
        <w:pStyle w:val="Default"/>
        <w:jc w:val="center"/>
        <w:rPr>
          <w:b/>
          <w:bCs/>
          <w:sz w:val="28"/>
          <w:szCs w:val="23"/>
        </w:rPr>
      </w:pPr>
    </w:p>
    <w:p w14:paraId="44763085" w14:textId="77777777" w:rsidR="00A956EC" w:rsidRPr="00813DCD" w:rsidRDefault="00A956EC" w:rsidP="00A956EC">
      <w:pPr>
        <w:pStyle w:val="Default"/>
        <w:jc w:val="both"/>
        <w:rPr>
          <w:sz w:val="23"/>
          <w:szCs w:val="23"/>
        </w:rPr>
      </w:pPr>
      <w:r w:rsidRPr="00813DCD">
        <w:rPr>
          <w:b/>
          <w:bCs/>
          <w:sz w:val="23"/>
          <w:szCs w:val="23"/>
        </w:rPr>
        <w:t xml:space="preserve">Course Outcomes: </w:t>
      </w:r>
      <w:r w:rsidRPr="00813DCD">
        <w:rPr>
          <w:sz w:val="23"/>
          <w:szCs w:val="23"/>
        </w:rPr>
        <w:t>By the completion of the course the graduate should able to –</w:t>
      </w:r>
    </w:p>
    <w:p w14:paraId="053042E0" w14:textId="77777777" w:rsidR="00A956EC" w:rsidRPr="00813DCD" w:rsidRDefault="00A956EC" w:rsidP="00A956EC">
      <w:pPr>
        <w:pStyle w:val="Default"/>
        <w:jc w:val="both"/>
        <w:rPr>
          <w:sz w:val="23"/>
          <w:szCs w:val="23"/>
        </w:rPr>
      </w:pPr>
    </w:p>
    <w:p w14:paraId="278235B6" w14:textId="77777777" w:rsidR="00A956EC" w:rsidRPr="00813DCD" w:rsidRDefault="00A956EC" w:rsidP="00A956EC">
      <w:pPr>
        <w:pStyle w:val="Default"/>
        <w:spacing w:line="360" w:lineRule="auto"/>
        <w:jc w:val="both"/>
      </w:pPr>
      <w:r w:rsidRPr="00813DCD">
        <w:rPr>
          <w:b/>
          <w:bCs/>
        </w:rPr>
        <w:t>CO1:</w:t>
      </w:r>
      <w:r>
        <w:rPr>
          <w:b/>
          <w:bCs/>
        </w:rPr>
        <w:t xml:space="preserve"> </w:t>
      </w:r>
      <w:r w:rsidRPr="00813DCD">
        <w:t xml:space="preserve">Describe the </w:t>
      </w:r>
      <w:r w:rsidR="006D4E55">
        <w:t xml:space="preserve">clinical bio chemistry of carbohydrates  </w:t>
      </w:r>
      <w:r>
        <w:t xml:space="preserve"> </w:t>
      </w:r>
      <w:r w:rsidRPr="00813DCD">
        <w:t xml:space="preserve">  </w:t>
      </w:r>
    </w:p>
    <w:p w14:paraId="495352A5" w14:textId="77777777" w:rsidR="00A956EC" w:rsidRPr="00813DCD" w:rsidRDefault="00A956EC" w:rsidP="00A956EC">
      <w:pPr>
        <w:pStyle w:val="Default"/>
        <w:spacing w:line="360" w:lineRule="auto"/>
        <w:jc w:val="both"/>
      </w:pPr>
      <w:r w:rsidRPr="00813DCD">
        <w:rPr>
          <w:b/>
          <w:bCs/>
        </w:rPr>
        <w:t>CO2:</w:t>
      </w:r>
      <w:r>
        <w:rPr>
          <w:b/>
          <w:bCs/>
        </w:rPr>
        <w:t xml:space="preserve"> </w:t>
      </w:r>
      <w:r w:rsidRPr="00813DCD">
        <w:t xml:space="preserve">Explain the </w:t>
      </w:r>
      <w:r w:rsidR="006D4E55">
        <w:t xml:space="preserve">clinical bio chemistry of proteins   </w:t>
      </w:r>
      <w:r w:rsidR="006D4E55" w:rsidRPr="00813DCD">
        <w:t xml:space="preserve">  </w:t>
      </w:r>
    </w:p>
    <w:p w14:paraId="1C966161" w14:textId="77777777" w:rsidR="00A956EC" w:rsidRPr="00813DCD" w:rsidRDefault="00A956EC" w:rsidP="00A956EC">
      <w:pPr>
        <w:pStyle w:val="Default"/>
        <w:spacing w:line="360" w:lineRule="auto"/>
        <w:jc w:val="both"/>
      </w:pPr>
      <w:r w:rsidRPr="00813DCD">
        <w:rPr>
          <w:b/>
          <w:bCs/>
        </w:rPr>
        <w:t>CO3:</w:t>
      </w:r>
      <w:r>
        <w:rPr>
          <w:b/>
          <w:bCs/>
        </w:rPr>
        <w:t xml:space="preserve"> </w:t>
      </w:r>
      <w:r w:rsidRPr="00813DCD">
        <w:t xml:space="preserve">Describe the </w:t>
      </w:r>
      <w:r w:rsidR="006D4E55">
        <w:t xml:space="preserve">clinical bio chemistry of </w:t>
      </w:r>
      <w:proofErr w:type="spellStart"/>
      <w:r w:rsidR="006D4E55">
        <w:t>lipds</w:t>
      </w:r>
      <w:proofErr w:type="spellEnd"/>
      <w:r w:rsidR="006D4E55">
        <w:t xml:space="preserve">   </w:t>
      </w:r>
      <w:r w:rsidR="006D4E55" w:rsidRPr="00813DCD">
        <w:t xml:space="preserve">  </w:t>
      </w:r>
    </w:p>
    <w:p w14:paraId="50228D1F" w14:textId="77777777" w:rsidR="00A956EC" w:rsidRPr="00813DCD" w:rsidRDefault="00A956EC" w:rsidP="00A956EC">
      <w:pPr>
        <w:pStyle w:val="Default"/>
        <w:spacing w:line="360" w:lineRule="auto"/>
        <w:jc w:val="both"/>
      </w:pPr>
      <w:r w:rsidRPr="00813DCD">
        <w:rPr>
          <w:b/>
          <w:bCs/>
        </w:rPr>
        <w:t>CO4</w:t>
      </w:r>
      <w:r>
        <w:rPr>
          <w:b/>
          <w:bCs/>
        </w:rPr>
        <w:t>:</w:t>
      </w:r>
      <w:r w:rsidRPr="00813DCD">
        <w:rPr>
          <w:b/>
          <w:bCs/>
        </w:rPr>
        <w:t xml:space="preserve"> </w:t>
      </w:r>
      <w:r>
        <w:t xml:space="preserve">Explain the </w:t>
      </w:r>
      <w:r w:rsidR="006D4E55">
        <w:t xml:space="preserve">chemistry   and metabolism of enzymes </w:t>
      </w:r>
      <w:r>
        <w:t xml:space="preserve"> </w:t>
      </w:r>
    </w:p>
    <w:p w14:paraId="588CB1A8" w14:textId="77777777" w:rsidR="00A956EC" w:rsidRPr="00813DCD" w:rsidRDefault="00A956EC" w:rsidP="00A956EC">
      <w:pPr>
        <w:pStyle w:val="Default"/>
        <w:spacing w:line="360" w:lineRule="auto"/>
        <w:jc w:val="both"/>
      </w:pPr>
      <w:r w:rsidRPr="00813DCD">
        <w:rPr>
          <w:b/>
          <w:bCs/>
        </w:rPr>
        <w:t>CO5</w:t>
      </w:r>
      <w:r>
        <w:rPr>
          <w:b/>
          <w:bCs/>
        </w:rPr>
        <w:t>:</w:t>
      </w:r>
      <w:r w:rsidRPr="00813DCD">
        <w:rPr>
          <w:b/>
          <w:bCs/>
        </w:rPr>
        <w:t xml:space="preserve"> </w:t>
      </w:r>
      <w:r w:rsidR="006D4E55">
        <w:t>Differentiate hypoglycaemia from hyperglycaemia.</w:t>
      </w:r>
    </w:p>
    <w:p w14:paraId="28885A3E" w14:textId="77777777" w:rsidR="00A956EC" w:rsidRPr="00813DCD" w:rsidRDefault="00A956EC" w:rsidP="00A956EC">
      <w:pPr>
        <w:pStyle w:val="Default"/>
        <w:jc w:val="both"/>
        <w:rPr>
          <w:sz w:val="23"/>
          <w:szCs w:val="23"/>
        </w:rPr>
      </w:pPr>
    </w:p>
    <w:p w14:paraId="11FAB8B2" w14:textId="77777777" w:rsidR="00A956EC" w:rsidRPr="00813DCD" w:rsidRDefault="00A956EC" w:rsidP="00A956EC">
      <w:pPr>
        <w:pStyle w:val="Default"/>
        <w:jc w:val="both"/>
        <w:rPr>
          <w:sz w:val="23"/>
          <w:szCs w:val="23"/>
        </w:rPr>
      </w:pPr>
    </w:p>
    <w:p w14:paraId="5A8C32AB" w14:textId="77777777" w:rsidR="00A956EC" w:rsidRPr="00813DCD" w:rsidRDefault="00A956EC" w:rsidP="00A956EC">
      <w:pPr>
        <w:pStyle w:val="Default"/>
        <w:jc w:val="both"/>
        <w:rPr>
          <w:b/>
          <w:bCs/>
          <w:sz w:val="23"/>
          <w:szCs w:val="23"/>
        </w:rPr>
      </w:pPr>
      <w:r w:rsidRPr="00813DCD">
        <w:rPr>
          <w:b/>
          <w:bCs/>
          <w:sz w:val="23"/>
          <w:szCs w:val="23"/>
        </w:rPr>
        <w:t xml:space="preserve">Learning objectives </w:t>
      </w:r>
    </w:p>
    <w:p w14:paraId="4F80B831" w14:textId="77777777" w:rsidR="00A956EC" w:rsidRPr="00813DCD" w:rsidRDefault="00A956EC" w:rsidP="00A956EC">
      <w:pPr>
        <w:pStyle w:val="Default"/>
        <w:jc w:val="both"/>
        <w:rPr>
          <w:sz w:val="23"/>
          <w:szCs w:val="23"/>
        </w:rPr>
      </w:pPr>
    </w:p>
    <w:p w14:paraId="18270320"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1. To understand the </w:t>
      </w:r>
      <w:r w:rsidR="003D366B">
        <w:t xml:space="preserve">clinical bio chemistry of </w:t>
      </w:r>
      <w:proofErr w:type="gramStart"/>
      <w:r w:rsidR="003D366B">
        <w:t xml:space="preserve">carbohydrates </w:t>
      </w:r>
      <w:r w:rsidRPr="00813DCD">
        <w:rPr>
          <w:sz w:val="23"/>
          <w:szCs w:val="23"/>
        </w:rPr>
        <w:t>.</w:t>
      </w:r>
      <w:proofErr w:type="gramEnd"/>
      <w:r w:rsidRPr="00813DCD">
        <w:rPr>
          <w:sz w:val="23"/>
          <w:szCs w:val="23"/>
        </w:rPr>
        <w:t xml:space="preserve"> </w:t>
      </w:r>
    </w:p>
    <w:p w14:paraId="2BAF9581"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2. To understand the </w:t>
      </w:r>
      <w:r w:rsidR="003D366B">
        <w:t xml:space="preserve">clinical bio chemistry of </w:t>
      </w:r>
      <w:proofErr w:type="gramStart"/>
      <w:r w:rsidR="003D366B">
        <w:t xml:space="preserve">proteins </w:t>
      </w:r>
      <w:r w:rsidRPr="00813DCD">
        <w:rPr>
          <w:sz w:val="23"/>
          <w:szCs w:val="23"/>
        </w:rPr>
        <w:t>.</w:t>
      </w:r>
      <w:proofErr w:type="gramEnd"/>
    </w:p>
    <w:p w14:paraId="0A073628"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3. To understand the </w:t>
      </w:r>
      <w:r w:rsidR="0020420A">
        <w:t xml:space="preserve">clinical bio chemistry of </w:t>
      </w:r>
      <w:proofErr w:type="spellStart"/>
      <w:r w:rsidR="0020420A">
        <w:t>lipds</w:t>
      </w:r>
      <w:proofErr w:type="spellEnd"/>
      <w:r w:rsidRPr="00813DCD">
        <w:rPr>
          <w:sz w:val="23"/>
          <w:szCs w:val="23"/>
        </w:rPr>
        <w:t xml:space="preserve">. </w:t>
      </w:r>
    </w:p>
    <w:p w14:paraId="51B54A29" w14:textId="77777777" w:rsidR="00A956EC" w:rsidRPr="00813DCD" w:rsidRDefault="00A956EC" w:rsidP="00A956EC">
      <w:pPr>
        <w:pStyle w:val="Default"/>
        <w:spacing w:after="167" w:line="360" w:lineRule="auto"/>
        <w:jc w:val="both"/>
        <w:rPr>
          <w:sz w:val="23"/>
          <w:szCs w:val="23"/>
        </w:rPr>
      </w:pPr>
      <w:r w:rsidRPr="00813DCD">
        <w:rPr>
          <w:sz w:val="23"/>
          <w:szCs w:val="23"/>
        </w:rPr>
        <w:t>4. To understand</w:t>
      </w:r>
      <w:r w:rsidR="0020420A">
        <w:rPr>
          <w:sz w:val="23"/>
          <w:szCs w:val="23"/>
        </w:rPr>
        <w:t xml:space="preserve"> the </w:t>
      </w:r>
      <w:r w:rsidR="0020420A" w:rsidRPr="00813DCD">
        <w:rPr>
          <w:sz w:val="23"/>
          <w:szCs w:val="23"/>
        </w:rPr>
        <w:t>chemistry</w:t>
      </w:r>
      <w:r w:rsidR="0020420A">
        <w:t xml:space="preserve">   and metabolism of </w:t>
      </w:r>
      <w:proofErr w:type="gramStart"/>
      <w:r w:rsidR="0020420A">
        <w:t xml:space="preserve">enzymes </w:t>
      </w:r>
      <w:r w:rsidRPr="00813DCD">
        <w:rPr>
          <w:sz w:val="23"/>
          <w:szCs w:val="23"/>
        </w:rPr>
        <w:t>.</w:t>
      </w:r>
      <w:proofErr w:type="gramEnd"/>
    </w:p>
    <w:p w14:paraId="32EAF87D" w14:textId="77777777" w:rsidR="00A956EC" w:rsidRPr="00813DCD" w:rsidRDefault="00A956EC" w:rsidP="00A956EC">
      <w:pPr>
        <w:pStyle w:val="Default"/>
        <w:spacing w:line="360" w:lineRule="auto"/>
        <w:jc w:val="both"/>
        <w:rPr>
          <w:color w:val="231F20"/>
        </w:rPr>
      </w:pPr>
      <w:r w:rsidRPr="00813DCD">
        <w:rPr>
          <w:sz w:val="23"/>
          <w:szCs w:val="23"/>
        </w:rPr>
        <w:t xml:space="preserve">5. To understand </w:t>
      </w:r>
      <w:r>
        <w:t xml:space="preserve">the </w:t>
      </w:r>
      <w:r w:rsidR="0020420A">
        <w:t xml:space="preserve">hypoglycaemia </w:t>
      </w:r>
      <w:proofErr w:type="gramStart"/>
      <w:r w:rsidR="0020420A">
        <w:t>and  hyperglycaemia</w:t>
      </w:r>
      <w:proofErr w:type="gramEnd"/>
    </w:p>
    <w:p w14:paraId="7B4B94F8" w14:textId="77777777" w:rsidR="006D4E55" w:rsidRDefault="006D4E55" w:rsidP="005D65F6">
      <w:pPr>
        <w:pStyle w:val="Default"/>
        <w:jc w:val="center"/>
        <w:rPr>
          <w:b/>
          <w:bCs/>
          <w:sz w:val="23"/>
          <w:szCs w:val="23"/>
        </w:rPr>
      </w:pPr>
    </w:p>
    <w:p w14:paraId="1D9EEBD3" w14:textId="77777777" w:rsidR="006D4E55" w:rsidRDefault="006D4E55" w:rsidP="005D65F6">
      <w:pPr>
        <w:pStyle w:val="Default"/>
        <w:jc w:val="center"/>
        <w:rPr>
          <w:b/>
          <w:bCs/>
          <w:sz w:val="23"/>
          <w:szCs w:val="23"/>
        </w:rPr>
      </w:pPr>
    </w:p>
    <w:p w14:paraId="74C9CFB2" w14:textId="77777777" w:rsidR="006D4E55" w:rsidRDefault="006D4E55" w:rsidP="005D65F6">
      <w:pPr>
        <w:pStyle w:val="Default"/>
        <w:jc w:val="center"/>
        <w:rPr>
          <w:b/>
          <w:bCs/>
          <w:sz w:val="23"/>
          <w:szCs w:val="23"/>
        </w:rPr>
      </w:pPr>
    </w:p>
    <w:p w14:paraId="7D31DBE4" w14:textId="77777777" w:rsidR="006D4E55" w:rsidRDefault="006D4E55" w:rsidP="005D65F6">
      <w:pPr>
        <w:pStyle w:val="Default"/>
        <w:jc w:val="center"/>
        <w:rPr>
          <w:b/>
          <w:bCs/>
          <w:sz w:val="23"/>
          <w:szCs w:val="23"/>
        </w:rPr>
      </w:pPr>
    </w:p>
    <w:p w14:paraId="7CCDC052" w14:textId="77777777" w:rsidR="006D4E55" w:rsidRDefault="006D4E55" w:rsidP="005D65F6">
      <w:pPr>
        <w:pStyle w:val="Default"/>
        <w:jc w:val="center"/>
        <w:rPr>
          <w:b/>
          <w:bCs/>
          <w:sz w:val="23"/>
          <w:szCs w:val="23"/>
        </w:rPr>
      </w:pPr>
    </w:p>
    <w:p w14:paraId="7C580BC9" w14:textId="77777777" w:rsidR="006D4E55" w:rsidRDefault="006D4E55" w:rsidP="005D65F6">
      <w:pPr>
        <w:pStyle w:val="Default"/>
        <w:jc w:val="center"/>
        <w:rPr>
          <w:b/>
          <w:bCs/>
          <w:sz w:val="23"/>
          <w:szCs w:val="23"/>
        </w:rPr>
      </w:pPr>
    </w:p>
    <w:p w14:paraId="58C923EA" w14:textId="77777777" w:rsidR="006D4E55" w:rsidRDefault="006D4E55" w:rsidP="005D65F6">
      <w:pPr>
        <w:pStyle w:val="Default"/>
        <w:jc w:val="center"/>
        <w:rPr>
          <w:b/>
          <w:bCs/>
          <w:sz w:val="23"/>
          <w:szCs w:val="23"/>
        </w:rPr>
      </w:pPr>
    </w:p>
    <w:p w14:paraId="3773B8A0" w14:textId="77777777" w:rsidR="006D4E55" w:rsidRDefault="006D4E55" w:rsidP="005D65F6">
      <w:pPr>
        <w:pStyle w:val="Default"/>
        <w:jc w:val="center"/>
        <w:rPr>
          <w:b/>
          <w:bCs/>
          <w:sz w:val="23"/>
          <w:szCs w:val="23"/>
        </w:rPr>
      </w:pPr>
    </w:p>
    <w:p w14:paraId="6D7EAC30" w14:textId="77777777" w:rsidR="006D4E55" w:rsidRDefault="006D4E55" w:rsidP="005D65F6">
      <w:pPr>
        <w:pStyle w:val="Default"/>
        <w:jc w:val="center"/>
        <w:rPr>
          <w:b/>
          <w:bCs/>
          <w:sz w:val="23"/>
          <w:szCs w:val="23"/>
        </w:rPr>
      </w:pPr>
    </w:p>
    <w:p w14:paraId="2FA09404" w14:textId="77777777" w:rsidR="006D4E55" w:rsidRDefault="006D4E55" w:rsidP="005D65F6">
      <w:pPr>
        <w:pStyle w:val="Default"/>
        <w:jc w:val="center"/>
        <w:rPr>
          <w:b/>
          <w:bCs/>
          <w:sz w:val="23"/>
          <w:szCs w:val="23"/>
        </w:rPr>
      </w:pPr>
    </w:p>
    <w:p w14:paraId="3E5B2A8E" w14:textId="77777777" w:rsidR="006D4E55" w:rsidRDefault="006D4E55" w:rsidP="005D65F6">
      <w:pPr>
        <w:pStyle w:val="Default"/>
        <w:jc w:val="center"/>
        <w:rPr>
          <w:b/>
          <w:bCs/>
          <w:sz w:val="23"/>
          <w:szCs w:val="23"/>
        </w:rPr>
      </w:pPr>
    </w:p>
    <w:p w14:paraId="4A7C5FE7" w14:textId="77777777" w:rsidR="006D4E55" w:rsidRDefault="006D4E55" w:rsidP="005D65F6">
      <w:pPr>
        <w:pStyle w:val="Default"/>
        <w:jc w:val="center"/>
        <w:rPr>
          <w:b/>
          <w:bCs/>
          <w:sz w:val="23"/>
          <w:szCs w:val="23"/>
        </w:rPr>
      </w:pPr>
    </w:p>
    <w:p w14:paraId="2078045A" w14:textId="77777777" w:rsidR="006D4E55" w:rsidRDefault="006D4E55" w:rsidP="005D65F6">
      <w:pPr>
        <w:pStyle w:val="Default"/>
        <w:jc w:val="center"/>
        <w:rPr>
          <w:b/>
          <w:bCs/>
          <w:sz w:val="23"/>
          <w:szCs w:val="23"/>
        </w:rPr>
      </w:pPr>
    </w:p>
    <w:p w14:paraId="374BA598" w14:textId="77777777" w:rsidR="006D4E55" w:rsidRDefault="006D4E55" w:rsidP="005D65F6">
      <w:pPr>
        <w:pStyle w:val="Default"/>
        <w:jc w:val="center"/>
        <w:rPr>
          <w:b/>
          <w:bCs/>
          <w:sz w:val="23"/>
          <w:szCs w:val="23"/>
        </w:rPr>
      </w:pPr>
    </w:p>
    <w:p w14:paraId="6C1C9B32" w14:textId="77777777" w:rsidR="006D4E55" w:rsidRDefault="006D4E55" w:rsidP="005D65F6">
      <w:pPr>
        <w:pStyle w:val="Default"/>
        <w:jc w:val="center"/>
        <w:rPr>
          <w:b/>
          <w:bCs/>
          <w:sz w:val="23"/>
          <w:szCs w:val="23"/>
        </w:rPr>
      </w:pPr>
    </w:p>
    <w:p w14:paraId="207ACB58" w14:textId="77777777" w:rsidR="005D65F6" w:rsidRPr="00813DCD" w:rsidRDefault="005D65F6" w:rsidP="005D65F6">
      <w:pPr>
        <w:pStyle w:val="Default"/>
        <w:jc w:val="center"/>
        <w:rPr>
          <w:sz w:val="23"/>
          <w:szCs w:val="23"/>
        </w:rPr>
      </w:pPr>
      <w:r w:rsidRPr="00813DCD">
        <w:rPr>
          <w:b/>
          <w:bCs/>
          <w:sz w:val="23"/>
          <w:szCs w:val="23"/>
        </w:rPr>
        <w:lastRenderedPageBreak/>
        <w:t>AP STATE COUNCIL OF HIGHER EDUCATION</w:t>
      </w:r>
    </w:p>
    <w:p w14:paraId="21D7C450" w14:textId="77777777" w:rsidR="005D65F6" w:rsidRPr="00813DCD" w:rsidRDefault="005D65F6" w:rsidP="005D65F6">
      <w:pPr>
        <w:pStyle w:val="Default"/>
        <w:jc w:val="center"/>
        <w:rPr>
          <w:sz w:val="23"/>
          <w:szCs w:val="23"/>
        </w:rPr>
      </w:pPr>
      <w:r w:rsidRPr="00813DCD">
        <w:rPr>
          <w:sz w:val="23"/>
          <w:szCs w:val="23"/>
        </w:rPr>
        <w:t>w.e.f. 2020-21 (Revised in April, 2020)</w:t>
      </w:r>
    </w:p>
    <w:p w14:paraId="6D9306A1" w14:textId="77777777" w:rsidR="005D65F6" w:rsidRPr="005D65F6" w:rsidRDefault="005D65F6" w:rsidP="005D65F6">
      <w:pPr>
        <w:pStyle w:val="Heading1"/>
        <w:tabs>
          <w:tab w:val="left" w:pos="9720"/>
        </w:tabs>
        <w:spacing w:before="79" w:line="357" w:lineRule="auto"/>
        <w:ind w:left="0" w:right="20" w:firstLine="90"/>
        <w:jc w:val="center"/>
        <w:rPr>
          <w:color w:val="231F20"/>
        </w:rPr>
      </w:pPr>
      <w:r w:rsidRPr="005D65F6">
        <w:rPr>
          <w:caps/>
          <w:color w:val="231F20"/>
          <w:sz w:val="28"/>
        </w:rPr>
        <w:t xml:space="preserve">Market oriented </w:t>
      </w:r>
      <w:proofErr w:type="gramStart"/>
      <w:r w:rsidRPr="005D65F6">
        <w:rPr>
          <w:caps/>
          <w:color w:val="231F20"/>
          <w:sz w:val="28"/>
        </w:rPr>
        <w:t>course  Paramedical</w:t>
      </w:r>
      <w:proofErr w:type="gramEnd"/>
      <w:r w:rsidRPr="005D65F6">
        <w:rPr>
          <w:caps/>
          <w:color w:val="231F20"/>
          <w:sz w:val="28"/>
        </w:rPr>
        <w:t xml:space="preserve"> Technology</w:t>
      </w:r>
    </w:p>
    <w:p w14:paraId="3C7238F6" w14:textId="77777777" w:rsidR="005D65F6" w:rsidRDefault="005D65F6" w:rsidP="005D65F6">
      <w:pPr>
        <w:spacing w:before="9"/>
        <w:ind w:left="20"/>
        <w:jc w:val="center"/>
        <w:rPr>
          <w:b/>
          <w:sz w:val="24"/>
        </w:rPr>
      </w:pPr>
      <w:r>
        <w:rPr>
          <w:b/>
          <w:color w:val="231F20"/>
          <w:sz w:val="24"/>
        </w:rPr>
        <w:t>SECOND YEAR -SEMESTER-IV-</w:t>
      </w:r>
      <w:r w:rsidRPr="005D65F6">
        <w:rPr>
          <w:b/>
          <w:color w:val="231F20"/>
          <w:sz w:val="24"/>
        </w:rPr>
        <w:t xml:space="preserve"> </w:t>
      </w:r>
      <w:r>
        <w:rPr>
          <w:b/>
          <w:color w:val="231F20"/>
          <w:sz w:val="24"/>
        </w:rPr>
        <w:t>PAPER-IV</w:t>
      </w:r>
    </w:p>
    <w:p w14:paraId="0500138E" w14:textId="77777777" w:rsidR="002A5520" w:rsidRDefault="00797798" w:rsidP="005D65F6">
      <w:pPr>
        <w:pStyle w:val="Heading1"/>
        <w:spacing w:before="139"/>
        <w:ind w:left="96" w:right="252"/>
        <w:jc w:val="center"/>
        <w:rPr>
          <w:b w:val="0"/>
          <w:sz w:val="29"/>
        </w:rPr>
      </w:pPr>
      <w:r>
        <w:rPr>
          <w:color w:val="231F20"/>
        </w:rPr>
        <w:t>CLINICAL</w:t>
      </w:r>
      <w:r>
        <w:rPr>
          <w:color w:val="231F20"/>
          <w:spacing w:val="59"/>
        </w:rPr>
        <w:t xml:space="preserve"> </w:t>
      </w:r>
      <w:r>
        <w:rPr>
          <w:color w:val="231F20"/>
        </w:rPr>
        <w:t>BIOCHEMISTRY</w:t>
      </w:r>
    </w:p>
    <w:p w14:paraId="6EFAEE6C" w14:textId="77777777" w:rsidR="002A5520" w:rsidRDefault="00797798">
      <w:pPr>
        <w:ind w:left="118"/>
        <w:rPr>
          <w:b/>
          <w:sz w:val="24"/>
        </w:rPr>
      </w:pPr>
      <w:r>
        <w:rPr>
          <w:b/>
          <w:color w:val="231F20"/>
          <w:sz w:val="24"/>
        </w:rPr>
        <w:t>UNIT-I</w:t>
      </w:r>
    </w:p>
    <w:p w14:paraId="2B999C26" w14:textId="77777777" w:rsidR="002A5520" w:rsidRDefault="00797798">
      <w:pPr>
        <w:spacing w:before="43"/>
        <w:ind w:left="118"/>
        <w:jc w:val="both"/>
        <w:rPr>
          <w:b/>
          <w:sz w:val="24"/>
        </w:rPr>
      </w:pPr>
      <w:r>
        <w:rPr>
          <w:b/>
          <w:color w:val="231F20"/>
          <w:sz w:val="24"/>
        </w:rPr>
        <w:t>Chemistry of carbohydrates &amp; their related metabolism -</w:t>
      </w:r>
    </w:p>
    <w:p w14:paraId="3F081B79" w14:textId="77777777" w:rsidR="00C11A7D" w:rsidRDefault="00797798" w:rsidP="00C11A7D">
      <w:pPr>
        <w:pStyle w:val="BodyText"/>
        <w:numPr>
          <w:ilvl w:val="1"/>
          <w:numId w:val="30"/>
        </w:numPr>
        <w:spacing w:before="35" w:line="276" w:lineRule="auto"/>
        <w:ind w:right="281"/>
        <w:jc w:val="both"/>
        <w:rPr>
          <w:color w:val="231F20"/>
        </w:rPr>
      </w:pPr>
      <w:r>
        <w:rPr>
          <w:color w:val="231F20"/>
        </w:rPr>
        <w:t>Brief outline of Metabolism: Glycogene</w:t>
      </w:r>
      <w:r w:rsidR="00C11A7D">
        <w:rPr>
          <w:color w:val="231F20"/>
        </w:rPr>
        <w:t>sis &amp;Glycogenolysis (in brief)</w:t>
      </w:r>
    </w:p>
    <w:p w14:paraId="3512B73E" w14:textId="77777777" w:rsidR="00C11A7D" w:rsidRPr="00C11A7D" w:rsidRDefault="00797798" w:rsidP="00C11A7D">
      <w:pPr>
        <w:pStyle w:val="BodyText"/>
        <w:numPr>
          <w:ilvl w:val="1"/>
          <w:numId w:val="30"/>
        </w:numPr>
        <w:spacing w:before="35" w:line="276" w:lineRule="auto"/>
        <w:ind w:right="281"/>
        <w:jc w:val="both"/>
      </w:pPr>
      <w:r>
        <w:rPr>
          <w:color w:val="231F20"/>
        </w:rPr>
        <w:t>Glycolysis, citri</w:t>
      </w:r>
      <w:r w:rsidR="00C11A7D">
        <w:rPr>
          <w:color w:val="231F20"/>
        </w:rPr>
        <w:t>c acid cycle &amp; its significance</w:t>
      </w:r>
    </w:p>
    <w:p w14:paraId="2A0C8789" w14:textId="77777777" w:rsidR="002A5520" w:rsidRDefault="00797798" w:rsidP="00C11A7D">
      <w:pPr>
        <w:pStyle w:val="BodyText"/>
        <w:numPr>
          <w:ilvl w:val="1"/>
          <w:numId w:val="30"/>
        </w:numPr>
        <w:spacing w:before="35" w:line="276" w:lineRule="auto"/>
        <w:ind w:right="281"/>
        <w:jc w:val="both"/>
      </w:pPr>
      <w:r>
        <w:rPr>
          <w:color w:val="231F20"/>
        </w:rPr>
        <w:t xml:space="preserve"> HMP shunt &amp; Gluconeogenesis (in brief), regulation of blood glucose level, Metabolic disorders.</w:t>
      </w:r>
    </w:p>
    <w:p w14:paraId="3DB86D95" w14:textId="77777777" w:rsidR="002A5520" w:rsidRDefault="002A5520">
      <w:pPr>
        <w:pStyle w:val="BodyText"/>
        <w:spacing w:before="10"/>
        <w:rPr>
          <w:sz w:val="27"/>
        </w:rPr>
      </w:pPr>
    </w:p>
    <w:p w14:paraId="6750CCA9" w14:textId="77777777" w:rsidR="002A5520" w:rsidRDefault="00797798">
      <w:pPr>
        <w:pStyle w:val="Heading1"/>
      </w:pPr>
      <w:r>
        <w:rPr>
          <w:color w:val="231F20"/>
        </w:rPr>
        <w:t>UNIT -2</w:t>
      </w:r>
    </w:p>
    <w:p w14:paraId="21C85FF0" w14:textId="77777777" w:rsidR="002A5520" w:rsidRDefault="00797798">
      <w:pPr>
        <w:spacing w:before="40"/>
        <w:ind w:left="118"/>
        <w:jc w:val="both"/>
        <w:rPr>
          <w:b/>
          <w:sz w:val="24"/>
        </w:rPr>
      </w:pPr>
      <w:r>
        <w:rPr>
          <w:b/>
          <w:color w:val="231F20"/>
          <w:sz w:val="24"/>
        </w:rPr>
        <w:t>Chemistry of Proteins &amp; their related metabolism -</w:t>
      </w:r>
    </w:p>
    <w:p w14:paraId="1F154D49" w14:textId="77777777" w:rsidR="00C11A7D" w:rsidRDefault="00797798" w:rsidP="00C11A7D">
      <w:pPr>
        <w:pStyle w:val="BodyText"/>
        <w:numPr>
          <w:ilvl w:val="1"/>
          <w:numId w:val="32"/>
        </w:numPr>
        <w:spacing w:before="37" w:line="276" w:lineRule="auto"/>
        <w:ind w:right="278"/>
        <w:jc w:val="both"/>
        <w:rPr>
          <w:color w:val="231F20"/>
        </w:rPr>
      </w:pPr>
      <w:r>
        <w:rPr>
          <w:color w:val="231F20"/>
        </w:rPr>
        <w:t xml:space="preserve">Brief outline of Metabolism: Transformation, Decarboxylation, </w:t>
      </w:r>
    </w:p>
    <w:p w14:paraId="0F42ADDC" w14:textId="77777777" w:rsidR="00C11A7D" w:rsidRPr="00C11A7D" w:rsidRDefault="00797798" w:rsidP="00C11A7D">
      <w:pPr>
        <w:pStyle w:val="BodyText"/>
        <w:numPr>
          <w:ilvl w:val="1"/>
          <w:numId w:val="32"/>
        </w:numPr>
        <w:spacing w:before="37" w:line="276" w:lineRule="auto"/>
        <w:ind w:right="278"/>
        <w:jc w:val="both"/>
      </w:pPr>
      <w:r>
        <w:rPr>
          <w:color w:val="231F20"/>
        </w:rPr>
        <w:t xml:space="preserve">Ammonia formation &amp; transport, Urea cycle, Metabolic disorders in urea cycle, catabolism of amino acids especially </w:t>
      </w:r>
    </w:p>
    <w:p w14:paraId="0C147737" w14:textId="77777777" w:rsidR="002A5520" w:rsidRDefault="00C11A7D" w:rsidP="00C11A7D">
      <w:pPr>
        <w:pStyle w:val="BodyText"/>
        <w:numPr>
          <w:ilvl w:val="1"/>
          <w:numId w:val="32"/>
        </w:numPr>
        <w:spacing w:before="37" w:line="276" w:lineRule="auto"/>
        <w:ind w:right="278"/>
        <w:jc w:val="both"/>
      </w:pPr>
      <w:r>
        <w:rPr>
          <w:color w:val="231F20"/>
        </w:rPr>
        <w:t xml:space="preserve"> </w:t>
      </w:r>
      <w:r w:rsidR="00797798">
        <w:rPr>
          <w:color w:val="231F20"/>
        </w:rPr>
        <w:t xml:space="preserve">Phenylalanine, Tyrosine &amp; Tryptophan, Creatine, </w:t>
      </w:r>
      <w:proofErr w:type="gramStart"/>
      <w:r w:rsidR="00797798">
        <w:rPr>
          <w:color w:val="231F20"/>
        </w:rPr>
        <w:t>Creatinine ,</w:t>
      </w:r>
      <w:proofErr w:type="gramEnd"/>
      <w:r w:rsidR="00797798">
        <w:rPr>
          <w:color w:val="231F20"/>
        </w:rPr>
        <w:t xml:space="preserve"> Proteinuria.</w:t>
      </w:r>
    </w:p>
    <w:p w14:paraId="082E257E" w14:textId="77777777" w:rsidR="002A5520" w:rsidRDefault="002A5520">
      <w:pPr>
        <w:pStyle w:val="BodyText"/>
        <w:spacing w:before="9"/>
        <w:rPr>
          <w:sz w:val="27"/>
        </w:rPr>
      </w:pPr>
    </w:p>
    <w:p w14:paraId="6D610233" w14:textId="77777777" w:rsidR="002A5520" w:rsidRDefault="00797798">
      <w:pPr>
        <w:pStyle w:val="Heading1"/>
      </w:pPr>
      <w:r>
        <w:rPr>
          <w:color w:val="231F20"/>
        </w:rPr>
        <w:t>UNIT -3</w:t>
      </w:r>
    </w:p>
    <w:p w14:paraId="3D9E5DE8" w14:textId="77777777" w:rsidR="002A5520" w:rsidRDefault="00797798">
      <w:pPr>
        <w:spacing w:before="41"/>
        <w:ind w:left="118"/>
        <w:jc w:val="both"/>
        <w:rPr>
          <w:b/>
          <w:sz w:val="24"/>
        </w:rPr>
      </w:pPr>
      <w:r>
        <w:rPr>
          <w:b/>
          <w:color w:val="231F20"/>
          <w:sz w:val="24"/>
        </w:rPr>
        <w:t>Chemistry of Lipids &amp; their related metabolism -</w:t>
      </w:r>
    </w:p>
    <w:p w14:paraId="7F855F06" w14:textId="77777777" w:rsidR="00C11A7D" w:rsidRDefault="00C11A7D">
      <w:pPr>
        <w:pStyle w:val="BodyText"/>
        <w:spacing w:before="37" w:line="276" w:lineRule="auto"/>
        <w:ind w:left="118" w:right="274"/>
        <w:jc w:val="both"/>
        <w:rPr>
          <w:color w:val="231F20"/>
        </w:rPr>
      </w:pPr>
      <w:r>
        <w:rPr>
          <w:color w:val="231F20"/>
        </w:rPr>
        <w:t xml:space="preserve">3.1 </w:t>
      </w:r>
      <w:r w:rsidR="00797798">
        <w:rPr>
          <w:color w:val="231F20"/>
        </w:rPr>
        <w:t xml:space="preserve">Introduction, definition, classification, biomedical importance, essential fatty acids. </w:t>
      </w:r>
    </w:p>
    <w:p w14:paraId="3A9B6FE7" w14:textId="77777777" w:rsidR="00C11A7D" w:rsidRDefault="00C11A7D">
      <w:pPr>
        <w:pStyle w:val="BodyText"/>
        <w:spacing w:before="37" w:line="276" w:lineRule="auto"/>
        <w:ind w:left="118" w:right="274"/>
        <w:jc w:val="both"/>
        <w:rPr>
          <w:color w:val="231F20"/>
        </w:rPr>
      </w:pPr>
      <w:r>
        <w:rPr>
          <w:color w:val="231F20"/>
        </w:rPr>
        <w:t xml:space="preserve">3.2 </w:t>
      </w:r>
      <w:r w:rsidR="00797798">
        <w:rPr>
          <w:color w:val="231F20"/>
        </w:rPr>
        <w:t>Brief out</w:t>
      </w:r>
      <w:r w:rsidR="00797798">
        <w:rPr>
          <w:color w:val="231F20"/>
          <w:spacing w:val="-33"/>
        </w:rPr>
        <w:t xml:space="preserve"> </w:t>
      </w:r>
      <w:r w:rsidR="00797798">
        <w:rPr>
          <w:color w:val="231F20"/>
        </w:rPr>
        <w:t>line of metabolism: þ- oxidation of fa</w:t>
      </w:r>
      <w:r>
        <w:rPr>
          <w:color w:val="231F20"/>
        </w:rPr>
        <w:t>tty acids, fatty liver, Ketosis</w:t>
      </w:r>
    </w:p>
    <w:p w14:paraId="7820BB2B" w14:textId="77777777" w:rsidR="002A5520" w:rsidRDefault="00C11A7D">
      <w:pPr>
        <w:pStyle w:val="BodyText"/>
        <w:spacing w:before="37" w:line="276" w:lineRule="auto"/>
        <w:ind w:left="118" w:right="274"/>
        <w:jc w:val="both"/>
      </w:pPr>
      <w:proofErr w:type="gramStart"/>
      <w:r>
        <w:rPr>
          <w:color w:val="231F20"/>
        </w:rPr>
        <w:t xml:space="preserve">3.3 </w:t>
      </w:r>
      <w:r w:rsidR="00797798">
        <w:rPr>
          <w:color w:val="231F20"/>
        </w:rPr>
        <w:t xml:space="preserve"> Cholesterol</w:t>
      </w:r>
      <w:proofErr w:type="gramEnd"/>
      <w:r w:rsidR="00797798">
        <w:rPr>
          <w:color w:val="231F20"/>
        </w:rPr>
        <w:t xml:space="preserve"> &amp; it's clinical significance, Lipoproteins in the blood composition &amp; their functions in brief,</w:t>
      </w:r>
      <w:r w:rsidR="00797798">
        <w:rPr>
          <w:color w:val="231F20"/>
          <w:spacing w:val="-33"/>
        </w:rPr>
        <w:t xml:space="preserve"> </w:t>
      </w:r>
      <w:r w:rsidR="00797798">
        <w:rPr>
          <w:color w:val="231F20"/>
        </w:rPr>
        <w:t>Atherosclerosis.</w:t>
      </w:r>
    </w:p>
    <w:p w14:paraId="1AB9610D" w14:textId="77777777" w:rsidR="002A5520" w:rsidRDefault="002A5520">
      <w:pPr>
        <w:pStyle w:val="BodyText"/>
        <w:spacing w:before="10"/>
        <w:rPr>
          <w:sz w:val="27"/>
        </w:rPr>
      </w:pPr>
    </w:p>
    <w:p w14:paraId="54CCF016" w14:textId="77777777" w:rsidR="002A5520" w:rsidRDefault="00797798">
      <w:pPr>
        <w:pStyle w:val="Heading1"/>
      </w:pPr>
      <w:r>
        <w:rPr>
          <w:color w:val="231F20"/>
        </w:rPr>
        <w:t>UNIT- 4</w:t>
      </w:r>
    </w:p>
    <w:p w14:paraId="552356F4" w14:textId="77777777" w:rsidR="002A5520" w:rsidRDefault="00797798">
      <w:pPr>
        <w:spacing w:before="41"/>
        <w:ind w:left="118"/>
        <w:jc w:val="both"/>
        <w:rPr>
          <w:b/>
          <w:sz w:val="24"/>
        </w:rPr>
      </w:pPr>
      <w:r>
        <w:rPr>
          <w:b/>
          <w:color w:val="231F20"/>
          <w:sz w:val="24"/>
        </w:rPr>
        <w:t>Chemistry of Enzymes&amp; their related Metabolism -</w:t>
      </w:r>
    </w:p>
    <w:p w14:paraId="47CBBC1C" w14:textId="77777777" w:rsidR="00C11A7D" w:rsidRDefault="00C11A7D">
      <w:pPr>
        <w:pStyle w:val="BodyText"/>
        <w:spacing w:before="35" w:line="276" w:lineRule="auto"/>
        <w:ind w:left="118" w:right="277"/>
        <w:jc w:val="both"/>
        <w:rPr>
          <w:color w:val="231F20"/>
        </w:rPr>
      </w:pPr>
      <w:r>
        <w:rPr>
          <w:color w:val="231F20"/>
        </w:rPr>
        <w:t xml:space="preserve">4.1 </w:t>
      </w:r>
      <w:r w:rsidR="00797798">
        <w:rPr>
          <w:color w:val="231F20"/>
        </w:rPr>
        <w:t xml:space="preserve">Diagnostic value of serum enzymes -Creatinine kinase, Alkaline phosphatase, Acid phosphatase, </w:t>
      </w:r>
    </w:p>
    <w:p w14:paraId="6DFC6678" w14:textId="77777777" w:rsidR="002A5520" w:rsidRDefault="00C11A7D">
      <w:pPr>
        <w:pStyle w:val="BodyText"/>
        <w:spacing w:before="35" w:line="276" w:lineRule="auto"/>
        <w:ind w:left="118" w:right="277"/>
        <w:jc w:val="both"/>
      </w:pPr>
      <w:r>
        <w:rPr>
          <w:color w:val="231F20"/>
        </w:rPr>
        <w:t xml:space="preserve">4.2 </w:t>
      </w:r>
      <w:r w:rsidR="00797798">
        <w:rPr>
          <w:color w:val="231F20"/>
        </w:rPr>
        <w:t xml:space="preserve">LDH, SGOT, </w:t>
      </w:r>
      <w:proofErr w:type="spellStart"/>
      <w:proofErr w:type="gramStart"/>
      <w:r w:rsidR="00797798">
        <w:rPr>
          <w:color w:val="231F20"/>
        </w:rPr>
        <w:t>SGPT,Amylase</w:t>
      </w:r>
      <w:proofErr w:type="spellEnd"/>
      <w:proofErr w:type="gramEnd"/>
      <w:r w:rsidR="00797798">
        <w:rPr>
          <w:color w:val="231F20"/>
        </w:rPr>
        <w:t>, Lipase, Carbonic anhydrase etc. Acidosis, Alkalosis</w:t>
      </w:r>
    </w:p>
    <w:p w14:paraId="06F403CE" w14:textId="77777777" w:rsidR="002A5520" w:rsidRDefault="002A5520">
      <w:pPr>
        <w:pStyle w:val="BodyText"/>
        <w:spacing w:before="11"/>
        <w:rPr>
          <w:sz w:val="27"/>
        </w:rPr>
      </w:pPr>
    </w:p>
    <w:p w14:paraId="5A42B333" w14:textId="77777777" w:rsidR="002A5520" w:rsidRDefault="00797798">
      <w:pPr>
        <w:pStyle w:val="Heading1"/>
      </w:pPr>
      <w:r>
        <w:rPr>
          <w:color w:val="231F20"/>
        </w:rPr>
        <w:t>UNIT- 5</w:t>
      </w:r>
    </w:p>
    <w:p w14:paraId="4BE1A2AA" w14:textId="77777777" w:rsidR="002A5520" w:rsidRDefault="00797798">
      <w:pPr>
        <w:spacing w:before="40"/>
        <w:ind w:left="118"/>
        <w:jc w:val="both"/>
        <w:rPr>
          <w:b/>
          <w:sz w:val="24"/>
        </w:rPr>
      </w:pPr>
      <w:r>
        <w:rPr>
          <w:b/>
          <w:color w:val="231F20"/>
          <w:sz w:val="24"/>
        </w:rPr>
        <w:t>Hyperglycemia &amp; hypoglycemia -</w:t>
      </w:r>
    </w:p>
    <w:p w14:paraId="2A2A2641" w14:textId="77777777" w:rsidR="002A5520" w:rsidRDefault="00C11A7D">
      <w:pPr>
        <w:pStyle w:val="BodyText"/>
        <w:spacing w:before="36" w:line="276" w:lineRule="auto"/>
        <w:ind w:left="118" w:right="281"/>
        <w:jc w:val="both"/>
      </w:pPr>
      <w:r>
        <w:rPr>
          <w:color w:val="231F20"/>
        </w:rPr>
        <w:t xml:space="preserve">5.1 </w:t>
      </w:r>
      <w:r w:rsidR="00797798">
        <w:rPr>
          <w:color w:val="231F20"/>
        </w:rPr>
        <w:t xml:space="preserve">Diabetes mellitus - definition, types, features, gestation diabetes mellitus, glucose tolerance test, </w:t>
      </w:r>
      <w:proofErr w:type="spellStart"/>
      <w:proofErr w:type="gramStart"/>
      <w:r w:rsidR="00797798">
        <w:rPr>
          <w:color w:val="231F20"/>
        </w:rPr>
        <w:t>Glycosuria,Hypoglycemia</w:t>
      </w:r>
      <w:proofErr w:type="spellEnd"/>
      <w:proofErr w:type="gramEnd"/>
      <w:r w:rsidR="00797798">
        <w:rPr>
          <w:color w:val="231F20"/>
        </w:rPr>
        <w:t xml:space="preserve"> &amp; its causes</w:t>
      </w:r>
    </w:p>
    <w:p w14:paraId="2E0A64EE" w14:textId="77777777" w:rsidR="002A5520" w:rsidRDefault="002A5520">
      <w:pPr>
        <w:pStyle w:val="BodyText"/>
        <w:spacing w:before="11"/>
        <w:rPr>
          <w:sz w:val="27"/>
        </w:rPr>
      </w:pPr>
    </w:p>
    <w:p w14:paraId="5FCEC5B7" w14:textId="77777777" w:rsidR="006D4E55" w:rsidRDefault="006D4E55">
      <w:pPr>
        <w:pStyle w:val="Heading1"/>
        <w:jc w:val="both"/>
        <w:rPr>
          <w:color w:val="231F20"/>
        </w:rPr>
      </w:pPr>
    </w:p>
    <w:p w14:paraId="1A83F3B8" w14:textId="77777777" w:rsidR="006D4E55" w:rsidRDefault="006D4E55">
      <w:pPr>
        <w:pStyle w:val="Heading1"/>
        <w:jc w:val="both"/>
        <w:rPr>
          <w:color w:val="231F20"/>
        </w:rPr>
      </w:pPr>
    </w:p>
    <w:p w14:paraId="5329A572" w14:textId="77777777" w:rsidR="002A5520" w:rsidRDefault="00797798">
      <w:pPr>
        <w:pStyle w:val="Heading1"/>
        <w:jc w:val="both"/>
      </w:pPr>
      <w:r>
        <w:rPr>
          <w:color w:val="231F20"/>
        </w:rPr>
        <w:lastRenderedPageBreak/>
        <w:t>Reference Books</w:t>
      </w:r>
    </w:p>
    <w:p w14:paraId="7FBCEAD0" w14:textId="77777777" w:rsidR="002A5520" w:rsidRDefault="002A5520">
      <w:pPr>
        <w:pStyle w:val="BodyText"/>
        <w:spacing w:before="7"/>
        <w:rPr>
          <w:b/>
          <w:sz w:val="30"/>
        </w:rPr>
      </w:pPr>
    </w:p>
    <w:p w14:paraId="0D893D0E" w14:textId="77777777" w:rsidR="002A5520" w:rsidRDefault="00797798">
      <w:pPr>
        <w:pStyle w:val="ListParagraph"/>
        <w:numPr>
          <w:ilvl w:val="1"/>
          <w:numId w:val="14"/>
        </w:numPr>
        <w:tabs>
          <w:tab w:val="left" w:pos="1556"/>
        </w:tabs>
        <w:rPr>
          <w:sz w:val="24"/>
        </w:rPr>
      </w:pPr>
      <w:r>
        <w:rPr>
          <w:color w:val="231F20"/>
          <w:sz w:val="24"/>
        </w:rPr>
        <w:t>A Text book of Medical Biochemistry-</w:t>
      </w:r>
      <w:r>
        <w:rPr>
          <w:color w:val="231F20"/>
          <w:spacing w:val="-9"/>
          <w:sz w:val="24"/>
        </w:rPr>
        <w:t xml:space="preserve"> </w:t>
      </w:r>
      <w:proofErr w:type="spellStart"/>
      <w:r>
        <w:rPr>
          <w:color w:val="231F20"/>
          <w:sz w:val="24"/>
        </w:rPr>
        <w:t>Chatterjae&amp;Shinde</w:t>
      </w:r>
      <w:proofErr w:type="spellEnd"/>
      <w:r>
        <w:rPr>
          <w:color w:val="231F20"/>
          <w:sz w:val="24"/>
        </w:rPr>
        <w:t>.</w:t>
      </w:r>
    </w:p>
    <w:p w14:paraId="64F7EF91" w14:textId="77777777" w:rsidR="002A5520" w:rsidRDefault="00797798">
      <w:pPr>
        <w:pStyle w:val="ListParagraph"/>
        <w:numPr>
          <w:ilvl w:val="1"/>
          <w:numId w:val="14"/>
        </w:numPr>
        <w:tabs>
          <w:tab w:val="left" w:pos="1556"/>
        </w:tabs>
        <w:spacing w:before="43"/>
        <w:rPr>
          <w:sz w:val="24"/>
        </w:rPr>
      </w:pPr>
      <w:r>
        <w:rPr>
          <w:color w:val="231F20"/>
          <w:sz w:val="24"/>
        </w:rPr>
        <w:t>A Text book of Biochemistry-</w:t>
      </w:r>
      <w:r>
        <w:rPr>
          <w:color w:val="231F20"/>
          <w:spacing w:val="-7"/>
          <w:sz w:val="24"/>
        </w:rPr>
        <w:t xml:space="preserve"> </w:t>
      </w:r>
      <w:proofErr w:type="spellStart"/>
      <w:r>
        <w:rPr>
          <w:color w:val="231F20"/>
          <w:sz w:val="24"/>
        </w:rPr>
        <w:t>C.</w:t>
      </w:r>
      <w:proofErr w:type="gramStart"/>
      <w:r>
        <w:rPr>
          <w:color w:val="231F20"/>
          <w:sz w:val="24"/>
        </w:rPr>
        <w:t>B.Powar</w:t>
      </w:r>
      <w:proofErr w:type="gramEnd"/>
      <w:r>
        <w:rPr>
          <w:color w:val="231F20"/>
          <w:sz w:val="24"/>
        </w:rPr>
        <w:t>&amp;Chatwal</w:t>
      </w:r>
      <w:proofErr w:type="spellEnd"/>
      <w:r>
        <w:rPr>
          <w:color w:val="231F20"/>
          <w:sz w:val="24"/>
        </w:rPr>
        <w:t>.</w:t>
      </w:r>
    </w:p>
    <w:p w14:paraId="16AE7155" w14:textId="77777777" w:rsidR="002A5520" w:rsidRDefault="00797798">
      <w:pPr>
        <w:pStyle w:val="ListParagraph"/>
        <w:numPr>
          <w:ilvl w:val="1"/>
          <w:numId w:val="14"/>
        </w:numPr>
        <w:tabs>
          <w:tab w:val="left" w:pos="1556"/>
        </w:tabs>
        <w:spacing w:before="40"/>
        <w:rPr>
          <w:sz w:val="24"/>
        </w:rPr>
      </w:pPr>
      <w:r>
        <w:rPr>
          <w:color w:val="231F20"/>
          <w:sz w:val="24"/>
        </w:rPr>
        <w:t>Principles of Biochemistry- Nelson</w:t>
      </w:r>
      <w:r>
        <w:rPr>
          <w:color w:val="231F20"/>
          <w:spacing w:val="-1"/>
          <w:sz w:val="24"/>
        </w:rPr>
        <w:t xml:space="preserve"> </w:t>
      </w:r>
      <w:r>
        <w:rPr>
          <w:color w:val="231F20"/>
          <w:sz w:val="24"/>
        </w:rPr>
        <w:t>Cox.</w:t>
      </w:r>
    </w:p>
    <w:p w14:paraId="3D3E93AF" w14:textId="77777777" w:rsidR="002A5520" w:rsidRDefault="00797798">
      <w:pPr>
        <w:pStyle w:val="ListParagraph"/>
        <w:numPr>
          <w:ilvl w:val="1"/>
          <w:numId w:val="14"/>
        </w:numPr>
        <w:tabs>
          <w:tab w:val="left" w:pos="1556"/>
        </w:tabs>
        <w:spacing w:before="40" w:line="276" w:lineRule="auto"/>
        <w:ind w:right="275"/>
        <w:rPr>
          <w:sz w:val="24"/>
        </w:rPr>
      </w:pPr>
      <w:r>
        <w:rPr>
          <w:color w:val="231F20"/>
          <w:sz w:val="24"/>
        </w:rPr>
        <w:t xml:space="preserve">Medical laboratory Procedure Manual (T-M) by K.L. Mukherjee 1987, </w:t>
      </w:r>
      <w:proofErr w:type="spellStart"/>
      <w:r>
        <w:rPr>
          <w:color w:val="231F20"/>
          <w:sz w:val="24"/>
        </w:rPr>
        <w:t>Vol.I</w:t>
      </w:r>
      <w:proofErr w:type="spellEnd"/>
      <w:r>
        <w:rPr>
          <w:color w:val="231F20"/>
          <w:sz w:val="24"/>
        </w:rPr>
        <w:t>, II &amp; III</w:t>
      </w:r>
      <w:r>
        <w:rPr>
          <w:color w:val="231F20"/>
          <w:spacing w:val="-3"/>
          <w:sz w:val="24"/>
        </w:rPr>
        <w:t xml:space="preserve"> </w:t>
      </w:r>
      <w:r>
        <w:rPr>
          <w:color w:val="231F20"/>
          <w:sz w:val="24"/>
        </w:rPr>
        <w:t>Tata</w:t>
      </w:r>
    </w:p>
    <w:p w14:paraId="24B47731" w14:textId="77777777" w:rsidR="002A5520" w:rsidRDefault="002A5520">
      <w:pPr>
        <w:spacing w:line="276" w:lineRule="auto"/>
        <w:rPr>
          <w:sz w:val="24"/>
        </w:rPr>
      </w:pPr>
    </w:p>
    <w:p w14:paraId="3A4D6BBE" w14:textId="77777777" w:rsidR="00A956EC" w:rsidRDefault="00A956EC">
      <w:pPr>
        <w:spacing w:line="276" w:lineRule="auto"/>
        <w:rPr>
          <w:sz w:val="24"/>
        </w:rPr>
      </w:pPr>
    </w:p>
    <w:p w14:paraId="472B22CD" w14:textId="77777777" w:rsidR="00A956EC" w:rsidRDefault="00A956EC">
      <w:pPr>
        <w:spacing w:line="276" w:lineRule="auto"/>
        <w:rPr>
          <w:sz w:val="24"/>
        </w:rPr>
      </w:pPr>
    </w:p>
    <w:p w14:paraId="5CE2F6F3" w14:textId="77777777" w:rsidR="00A956EC" w:rsidRDefault="00A956EC">
      <w:pPr>
        <w:spacing w:line="276" w:lineRule="auto"/>
        <w:rPr>
          <w:sz w:val="24"/>
        </w:rPr>
      </w:pPr>
    </w:p>
    <w:p w14:paraId="0A28B860" w14:textId="77777777" w:rsidR="00A956EC" w:rsidRDefault="00A956EC">
      <w:pPr>
        <w:spacing w:line="276" w:lineRule="auto"/>
        <w:rPr>
          <w:sz w:val="24"/>
        </w:rPr>
      </w:pPr>
    </w:p>
    <w:p w14:paraId="5735E429" w14:textId="77777777" w:rsidR="00A956EC" w:rsidRDefault="00A956EC">
      <w:pPr>
        <w:spacing w:line="276" w:lineRule="auto"/>
        <w:rPr>
          <w:sz w:val="24"/>
        </w:rPr>
      </w:pPr>
    </w:p>
    <w:p w14:paraId="497ED5F5" w14:textId="77777777" w:rsidR="0020420A" w:rsidRDefault="0020420A">
      <w:pPr>
        <w:spacing w:line="276" w:lineRule="auto"/>
        <w:rPr>
          <w:sz w:val="24"/>
        </w:rPr>
      </w:pPr>
    </w:p>
    <w:p w14:paraId="21E2E269" w14:textId="77777777" w:rsidR="0020420A" w:rsidRDefault="0020420A">
      <w:pPr>
        <w:spacing w:line="276" w:lineRule="auto"/>
        <w:rPr>
          <w:sz w:val="24"/>
        </w:rPr>
      </w:pPr>
    </w:p>
    <w:p w14:paraId="181497C9" w14:textId="77777777" w:rsidR="0020420A" w:rsidRDefault="0020420A">
      <w:pPr>
        <w:spacing w:line="276" w:lineRule="auto"/>
        <w:rPr>
          <w:sz w:val="24"/>
        </w:rPr>
      </w:pPr>
    </w:p>
    <w:p w14:paraId="690FB1FD" w14:textId="77777777" w:rsidR="0020420A" w:rsidRDefault="0020420A">
      <w:pPr>
        <w:spacing w:line="276" w:lineRule="auto"/>
        <w:rPr>
          <w:sz w:val="24"/>
        </w:rPr>
      </w:pPr>
    </w:p>
    <w:p w14:paraId="1A2C2B0D" w14:textId="77777777" w:rsidR="0020420A" w:rsidRDefault="0020420A">
      <w:pPr>
        <w:spacing w:line="276" w:lineRule="auto"/>
        <w:rPr>
          <w:sz w:val="24"/>
        </w:rPr>
      </w:pPr>
    </w:p>
    <w:p w14:paraId="2B7C5A08" w14:textId="77777777" w:rsidR="0020420A" w:rsidRDefault="0020420A">
      <w:pPr>
        <w:spacing w:line="276" w:lineRule="auto"/>
        <w:rPr>
          <w:sz w:val="24"/>
        </w:rPr>
      </w:pPr>
    </w:p>
    <w:p w14:paraId="5C96A33F" w14:textId="77777777" w:rsidR="0020420A" w:rsidRDefault="0020420A">
      <w:pPr>
        <w:spacing w:line="276" w:lineRule="auto"/>
        <w:rPr>
          <w:sz w:val="24"/>
        </w:rPr>
      </w:pPr>
    </w:p>
    <w:p w14:paraId="1A018686" w14:textId="77777777" w:rsidR="0020420A" w:rsidRDefault="0020420A">
      <w:pPr>
        <w:spacing w:line="276" w:lineRule="auto"/>
        <w:rPr>
          <w:sz w:val="24"/>
        </w:rPr>
      </w:pPr>
    </w:p>
    <w:p w14:paraId="479285F7" w14:textId="77777777" w:rsidR="0020420A" w:rsidRDefault="0020420A">
      <w:pPr>
        <w:spacing w:line="276" w:lineRule="auto"/>
        <w:rPr>
          <w:sz w:val="24"/>
        </w:rPr>
      </w:pPr>
    </w:p>
    <w:p w14:paraId="5B2A32EA" w14:textId="77777777" w:rsidR="0020420A" w:rsidRDefault="0020420A">
      <w:pPr>
        <w:spacing w:line="276" w:lineRule="auto"/>
        <w:rPr>
          <w:sz w:val="24"/>
        </w:rPr>
      </w:pPr>
    </w:p>
    <w:p w14:paraId="7CF02135" w14:textId="77777777" w:rsidR="0020420A" w:rsidRDefault="0020420A">
      <w:pPr>
        <w:spacing w:line="276" w:lineRule="auto"/>
        <w:rPr>
          <w:sz w:val="24"/>
        </w:rPr>
      </w:pPr>
    </w:p>
    <w:p w14:paraId="2336E52B" w14:textId="77777777" w:rsidR="0020420A" w:rsidRDefault="0020420A">
      <w:pPr>
        <w:spacing w:line="276" w:lineRule="auto"/>
        <w:rPr>
          <w:sz w:val="24"/>
        </w:rPr>
      </w:pPr>
    </w:p>
    <w:p w14:paraId="0C02604A" w14:textId="77777777" w:rsidR="0020420A" w:rsidRDefault="0020420A">
      <w:pPr>
        <w:spacing w:line="276" w:lineRule="auto"/>
        <w:rPr>
          <w:sz w:val="24"/>
        </w:rPr>
      </w:pPr>
    </w:p>
    <w:p w14:paraId="5234BD2A" w14:textId="77777777" w:rsidR="0020420A" w:rsidRDefault="0020420A">
      <w:pPr>
        <w:spacing w:line="276" w:lineRule="auto"/>
        <w:rPr>
          <w:sz w:val="24"/>
        </w:rPr>
      </w:pPr>
    </w:p>
    <w:p w14:paraId="4C49DCA2" w14:textId="77777777" w:rsidR="00A956EC" w:rsidRDefault="00A956EC">
      <w:pPr>
        <w:spacing w:line="276" w:lineRule="auto"/>
        <w:rPr>
          <w:sz w:val="24"/>
        </w:rPr>
      </w:pPr>
    </w:p>
    <w:p w14:paraId="48A20DAA" w14:textId="77777777" w:rsidR="00A956EC" w:rsidRDefault="00A956EC">
      <w:pPr>
        <w:spacing w:line="276" w:lineRule="auto"/>
        <w:rPr>
          <w:sz w:val="24"/>
        </w:rPr>
      </w:pPr>
    </w:p>
    <w:p w14:paraId="0BF3124B" w14:textId="77777777" w:rsidR="00A956EC" w:rsidRDefault="00A956EC">
      <w:pPr>
        <w:spacing w:line="276" w:lineRule="auto"/>
        <w:rPr>
          <w:sz w:val="24"/>
        </w:rPr>
      </w:pPr>
    </w:p>
    <w:p w14:paraId="0711916E" w14:textId="77777777" w:rsidR="0020420A" w:rsidRDefault="0020420A">
      <w:pPr>
        <w:spacing w:line="276" w:lineRule="auto"/>
        <w:rPr>
          <w:sz w:val="24"/>
        </w:rPr>
      </w:pPr>
    </w:p>
    <w:p w14:paraId="4804D5B1" w14:textId="77777777" w:rsidR="0020420A" w:rsidRDefault="0020420A">
      <w:pPr>
        <w:spacing w:line="276" w:lineRule="auto"/>
        <w:rPr>
          <w:sz w:val="24"/>
        </w:rPr>
      </w:pPr>
    </w:p>
    <w:p w14:paraId="7C86D1FF" w14:textId="77777777" w:rsidR="0020420A" w:rsidRDefault="0020420A">
      <w:pPr>
        <w:spacing w:line="276" w:lineRule="auto"/>
        <w:rPr>
          <w:sz w:val="24"/>
        </w:rPr>
      </w:pPr>
    </w:p>
    <w:p w14:paraId="5B3316A6" w14:textId="77777777" w:rsidR="0020420A" w:rsidRDefault="0020420A">
      <w:pPr>
        <w:spacing w:line="276" w:lineRule="auto"/>
        <w:rPr>
          <w:sz w:val="24"/>
        </w:rPr>
      </w:pPr>
    </w:p>
    <w:p w14:paraId="51F8D79D" w14:textId="77777777" w:rsidR="0020420A" w:rsidRDefault="0020420A">
      <w:pPr>
        <w:spacing w:line="276" w:lineRule="auto"/>
        <w:rPr>
          <w:sz w:val="24"/>
        </w:rPr>
      </w:pPr>
    </w:p>
    <w:p w14:paraId="52747ECC" w14:textId="77777777" w:rsidR="0020420A" w:rsidRDefault="0020420A">
      <w:pPr>
        <w:spacing w:line="276" w:lineRule="auto"/>
        <w:rPr>
          <w:sz w:val="24"/>
        </w:rPr>
      </w:pPr>
    </w:p>
    <w:p w14:paraId="5A312D00" w14:textId="77777777" w:rsidR="0020420A" w:rsidRDefault="0020420A">
      <w:pPr>
        <w:spacing w:line="276" w:lineRule="auto"/>
        <w:rPr>
          <w:sz w:val="24"/>
        </w:rPr>
      </w:pPr>
    </w:p>
    <w:p w14:paraId="2B98517C" w14:textId="77777777" w:rsidR="0020420A" w:rsidRDefault="0020420A">
      <w:pPr>
        <w:spacing w:line="276" w:lineRule="auto"/>
        <w:rPr>
          <w:sz w:val="24"/>
        </w:rPr>
      </w:pPr>
    </w:p>
    <w:p w14:paraId="0D7ADEE3" w14:textId="77777777" w:rsidR="0020420A" w:rsidRDefault="0020420A">
      <w:pPr>
        <w:spacing w:line="276" w:lineRule="auto"/>
        <w:rPr>
          <w:sz w:val="24"/>
        </w:rPr>
      </w:pPr>
    </w:p>
    <w:p w14:paraId="3DC55FF7" w14:textId="77777777" w:rsidR="00A956EC" w:rsidRDefault="00A956EC">
      <w:pPr>
        <w:spacing w:line="276" w:lineRule="auto"/>
        <w:rPr>
          <w:sz w:val="24"/>
        </w:rPr>
      </w:pPr>
    </w:p>
    <w:p w14:paraId="57FF54BB" w14:textId="77777777" w:rsidR="00A956EC" w:rsidRPr="00813DCD" w:rsidRDefault="00A956EC" w:rsidP="00A956EC">
      <w:pPr>
        <w:pStyle w:val="Default"/>
        <w:jc w:val="center"/>
        <w:rPr>
          <w:sz w:val="23"/>
          <w:szCs w:val="23"/>
        </w:rPr>
      </w:pPr>
      <w:r w:rsidRPr="00813DCD">
        <w:rPr>
          <w:b/>
          <w:bCs/>
          <w:sz w:val="23"/>
          <w:szCs w:val="23"/>
        </w:rPr>
        <w:lastRenderedPageBreak/>
        <w:t>AP STATE COUNCIL OF HIGHER EDUCATION</w:t>
      </w:r>
    </w:p>
    <w:p w14:paraId="79626724" w14:textId="77777777" w:rsidR="00A956EC" w:rsidRPr="00813DCD" w:rsidRDefault="00A956EC" w:rsidP="00A956EC">
      <w:pPr>
        <w:pStyle w:val="Default"/>
        <w:jc w:val="center"/>
        <w:rPr>
          <w:sz w:val="23"/>
          <w:szCs w:val="23"/>
        </w:rPr>
      </w:pPr>
      <w:r w:rsidRPr="00813DCD">
        <w:rPr>
          <w:sz w:val="23"/>
          <w:szCs w:val="23"/>
        </w:rPr>
        <w:t>w.e.f. 2020-21 (Revised in April, 2020)</w:t>
      </w:r>
    </w:p>
    <w:p w14:paraId="4F1BCEC8" w14:textId="77777777" w:rsidR="00A956EC" w:rsidRPr="005D65F6" w:rsidRDefault="00A956EC" w:rsidP="00A956EC">
      <w:pPr>
        <w:pStyle w:val="Heading1"/>
        <w:tabs>
          <w:tab w:val="left" w:pos="9720"/>
        </w:tabs>
        <w:spacing w:before="79" w:line="357" w:lineRule="auto"/>
        <w:ind w:left="0" w:right="20" w:firstLine="90"/>
        <w:jc w:val="center"/>
        <w:rPr>
          <w:color w:val="231F20"/>
        </w:rPr>
      </w:pPr>
      <w:r w:rsidRPr="005D65F6">
        <w:rPr>
          <w:caps/>
          <w:color w:val="231F20"/>
          <w:sz w:val="28"/>
        </w:rPr>
        <w:t xml:space="preserve">Market oriented </w:t>
      </w:r>
      <w:proofErr w:type="gramStart"/>
      <w:r w:rsidRPr="005D65F6">
        <w:rPr>
          <w:caps/>
          <w:color w:val="231F20"/>
          <w:sz w:val="28"/>
        </w:rPr>
        <w:t>course  Paramedical</w:t>
      </w:r>
      <w:proofErr w:type="gramEnd"/>
      <w:r w:rsidRPr="005D65F6">
        <w:rPr>
          <w:caps/>
          <w:color w:val="231F20"/>
          <w:sz w:val="28"/>
        </w:rPr>
        <w:t xml:space="preserve"> Technology</w:t>
      </w:r>
    </w:p>
    <w:p w14:paraId="78D8AE7D" w14:textId="77777777" w:rsidR="00A956EC" w:rsidRDefault="00A956EC" w:rsidP="00A956EC">
      <w:pPr>
        <w:spacing w:before="9"/>
        <w:ind w:left="20"/>
        <w:jc w:val="center"/>
        <w:rPr>
          <w:b/>
          <w:sz w:val="24"/>
        </w:rPr>
      </w:pPr>
      <w:r>
        <w:rPr>
          <w:b/>
          <w:color w:val="231F20"/>
          <w:sz w:val="24"/>
        </w:rPr>
        <w:t>SECOND YEAR -SEMESTER-IV-</w:t>
      </w:r>
      <w:r w:rsidRPr="005D65F6">
        <w:rPr>
          <w:b/>
          <w:color w:val="231F20"/>
          <w:sz w:val="24"/>
        </w:rPr>
        <w:t xml:space="preserve"> </w:t>
      </w:r>
      <w:r>
        <w:rPr>
          <w:b/>
          <w:color w:val="231F20"/>
          <w:sz w:val="24"/>
        </w:rPr>
        <w:t>PAPER-IV</w:t>
      </w:r>
    </w:p>
    <w:p w14:paraId="2BAAD777" w14:textId="77777777" w:rsidR="00A956EC" w:rsidRDefault="00A956EC" w:rsidP="00A956EC">
      <w:pPr>
        <w:pStyle w:val="Heading1"/>
        <w:spacing w:before="139"/>
        <w:ind w:left="96" w:right="252"/>
        <w:jc w:val="center"/>
        <w:rPr>
          <w:b w:val="0"/>
          <w:sz w:val="29"/>
        </w:rPr>
      </w:pPr>
      <w:r>
        <w:rPr>
          <w:color w:val="231F20"/>
        </w:rPr>
        <w:t>CLINICAL</w:t>
      </w:r>
      <w:r>
        <w:rPr>
          <w:color w:val="231F20"/>
          <w:spacing w:val="59"/>
        </w:rPr>
        <w:t xml:space="preserve"> </w:t>
      </w:r>
      <w:r>
        <w:rPr>
          <w:color w:val="231F20"/>
        </w:rPr>
        <w:t>BIOCHEMISTRY</w:t>
      </w:r>
    </w:p>
    <w:p w14:paraId="5418B2FE" w14:textId="77777777" w:rsidR="00A956EC" w:rsidRDefault="00A956EC" w:rsidP="0020420A">
      <w:pPr>
        <w:pStyle w:val="Heading1"/>
        <w:spacing w:before="79"/>
        <w:ind w:left="0" w:right="20"/>
        <w:jc w:val="center"/>
        <w:rPr>
          <w:color w:val="231F20"/>
        </w:rPr>
      </w:pPr>
      <w:r>
        <w:rPr>
          <w:color w:val="231F20"/>
        </w:rPr>
        <w:t>MODEL QUESTION PAPER</w:t>
      </w:r>
    </w:p>
    <w:p w14:paraId="52978E0B" w14:textId="77777777" w:rsidR="00A956EC" w:rsidRDefault="00A956EC" w:rsidP="00A956EC">
      <w:pPr>
        <w:pStyle w:val="Heading1"/>
        <w:spacing w:before="79"/>
        <w:ind w:left="0" w:right="20"/>
        <w:jc w:val="center"/>
      </w:pPr>
      <w:proofErr w:type="gramStart"/>
      <w:r>
        <w:t>Time :</w:t>
      </w:r>
      <w:proofErr w:type="gramEnd"/>
      <w:r>
        <w:t xml:space="preserve"> 3 </w:t>
      </w:r>
      <w:proofErr w:type="spellStart"/>
      <w:r>
        <w:t>hrs</w:t>
      </w:r>
      <w:proofErr w:type="spellEnd"/>
      <w:r>
        <w:tab/>
      </w:r>
      <w:r>
        <w:tab/>
      </w:r>
      <w:r>
        <w:tab/>
      </w:r>
      <w:r>
        <w:tab/>
        <w:t xml:space="preserve">                                      </w:t>
      </w:r>
      <w:r>
        <w:tab/>
      </w:r>
      <w:r>
        <w:tab/>
        <w:t xml:space="preserve"> Max. Marks : 75</w:t>
      </w:r>
    </w:p>
    <w:p w14:paraId="1B3118AF" w14:textId="77777777" w:rsidR="00A956EC" w:rsidRDefault="00E5540F" w:rsidP="00A956EC">
      <w:pPr>
        <w:pStyle w:val="Heading1"/>
        <w:spacing w:before="79"/>
        <w:ind w:left="1086" w:right="1199" w:firstLine="474"/>
        <w:jc w:val="center"/>
        <w:rPr>
          <w:color w:val="231F20"/>
        </w:rPr>
      </w:pPr>
      <w:r>
        <w:rPr>
          <w:noProof/>
          <w:color w:val="231F20"/>
          <w:lang w:bidi="te-IN"/>
        </w:rPr>
        <w:pict w14:anchorId="7AE51BB3">
          <v:shape id="_x0000_s1029" type="#_x0000_t32" style="position:absolute;left:0;text-align:left;margin-left:13.75pt;margin-top:16.95pt;width:477.1pt;height:.6pt;z-index:251666432" o:connectortype="straight"/>
        </w:pict>
      </w:r>
    </w:p>
    <w:p w14:paraId="458CBF80" w14:textId="77777777" w:rsidR="00A956EC" w:rsidRPr="00774DBA" w:rsidRDefault="00A956EC" w:rsidP="0020420A">
      <w:pPr>
        <w:pStyle w:val="Heading1"/>
        <w:spacing w:before="79"/>
        <w:ind w:left="0" w:right="1199"/>
        <w:jc w:val="center"/>
        <w:rPr>
          <w:color w:val="231F20"/>
        </w:rPr>
      </w:pPr>
      <w:r w:rsidRPr="00774DBA">
        <w:rPr>
          <w:color w:val="231F20"/>
        </w:rPr>
        <w:t>SECTION –I</w:t>
      </w:r>
    </w:p>
    <w:p w14:paraId="439B67BE" w14:textId="77777777" w:rsidR="00A956EC" w:rsidRPr="00774DBA" w:rsidRDefault="00A956EC" w:rsidP="00A956EC">
      <w:pPr>
        <w:pStyle w:val="Heading1"/>
        <w:spacing w:before="79"/>
        <w:ind w:left="0" w:right="20"/>
        <w:jc w:val="both"/>
        <w:rPr>
          <w:color w:val="231F20"/>
        </w:rPr>
      </w:pPr>
      <w:r w:rsidRPr="00774DBA">
        <w:rPr>
          <w:color w:val="231F20"/>
        </w:rPr>
        <w:t xml:space="preserve">Answer any FIVE of the following </w:t>
      </w:r>
      <w:r w:rsidRPr="00774DBA">
        <w:rPr>
          <w:color w:val="231F20"/>
        </w:rPr>
        <w:tab/>
      </w:r>
      <w:r w:rsidRPr="00774DBA">
        <w:rPr>
          <w:color w:val="231F20"/>
        </w:rPr>
        <w:tab/>
      </w:r>
      <w:r w:rsidRPr="00774DBA">
        <w:rPr>
          <w:color w:val="231F20"/>
        </w:rPr>
        <w:tab/>
        <w:t xml:space="preserve">                   5x5 = 25 Marks </w:t>
      </w:r>
    </w:p>
    <w:p w14:paraId="3BE7C07C" w14:textId="77777777" w:rsidR="00A956EC" w:rsidRPr="00774DBA" w:rsidRDefault="00A956EC" w:rsidP="00A956EC">
      <w:pPr>
        <w:pStyle w:val="Heading1"/>
        <w:spacing w:before="79"/>
        <w:ind w:left="0" w:right="20"/>
        <w:jc w:val="both"/>
        <w:rPr>
          <w:color w:val="231F20"/>
        </w:rPr>
      </w:pPr>
      <w:r w:rsidRPr="00774DBA">
        <w:rPr>
          <w:color w:val="231F20"/>
        </w:rPr>
        <w:t xml:space="preserve">(Draw labelled diagrams wherever necessary) </w:t>
      </w:r>
    </w:p>
    <w:p w14:paraId="44D0346E" w14:textId="77777777" w:rsidR="00A956EC" w:rsidRPr="00774DBA" w:rsidRDefault="00A956EC" w:rsidP="00A956EC">
      <w:pPr>
        <w:pStyle w:val="Heading1"/>
        <w:spacing w:before="79"/>
        <w:ind w:left="0" w:right="20"/>
        <w:jc w:val="both"/>
        <w:rPr>
          <w:b w:val="0"/>
          <w:bCs w:val="0"/>
          <w:color w:val="231F20"/>
        </w:rPr>
      </w:pPr>
    </w:p>
    <w:p w14:paraId="02784292"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1. SQ from Unit 1</w:t>
      </w:r>
    </w:p>
    <w:p w14:paraId="5A9E9003"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2. SQ from Unit 1</w:t>
      </w:r>
    </w:p>
    <w:p w14:paraId="1007AD0B"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3. SQ from Unit 2</w:t>
      </w:r>
    </w:p>
    <w:p w14:paraId="11864355"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4. SQ from Unit 3</w:t>
      </w:r>
    </w:p>
    <w:p w14:paraId="66D1E087"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5. SQ from Unit 3</w:t>
      </w:r>
    </w:p>
    <w:p w14:paraId="1C9F9448"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6. SQ from Unit 4</w:t>
      </w:r>
    </w:p>
    <w:p w14:paraId="31083D96"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7. SQ from Unit 5</w:t>
      </w:r>
    </w:p>
    <w:p w14:paraId="242F7C82"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8. SQ from Unit 5</w:t>
      </w:r>
    </w:p>
    <w:p w14:paraId="4CC858F9" w14:textId="77777777" w:rsidR="00A956EC" w:rsidRPr="00774DBA" w:rsidRDefault="00A956EC" w:rsidP="00A956EC">
      <w:pPr>
        <w:pStyle w:val="Heading1"/>
        <w:spacing w:before="79"/>
        <w:ind w:left="1086" w:right="1199" w:firstLine="474"/>
        <w:jc w:val="center"/>
        <w:rPr>
          <w:color w:val="231F20"/>
        </w:rPr>
      </w:pPr>
      <w:r w:rsidRPr="00774DBA">
        <w:rPr>
          <w:color w:val="231F20"/>
        </w:rPr>
        <w:t>SECTION –II</w:t>
      </w:r>
    </w:p>
    <w:p w14:paraId="3D0A28D1" w14:textId="77777777" w:rsidR="00A956EC" w:rsidRPr="00774DBA" w:rsidRDefault="00A956EC" w:rsidP="00A956EC">
      <w:pPr>
        <w:pStyle w:val="Heading1"/>
        <w:spacing w:before="79"/>
        <w:ind w:left="1086" w:right="1199" w:firstLine="474"/>
        <w:jc w:val="center"/>
        <w:rPr>
          <w:color w:val="231F20"/>
        </w:rPr>
      </w:pPr>
    </w:p>
    <w:p w14:paraId="49CCA408" w14:textId="77777777" w:rsidR="00A956EC" w:rsidRPr="00774DBA" w:rsidRDefault="00A956EC" w:rsidP="00A956EC">
      <w:pPr>
        <w:pStyle w:val="Heading1"/>
        <w:spacing w:before="79"/>
        <w:ind w:left="0" w:right="20"/>
        <w:jc w:val="both"/>
        <w:rPr>
          <w:color w:val="231F20"/>
        </w:rPr>
      </w:pPr>
      <w:r w:rsidRPr="00774DBA">
        <w:rPr>
          <w:color w:val="231F20"/>
        </w:rPr>
        <w:t xml:space="preserve">Answer ALL the questions each question carries 10 marks </w:t>
      </w:r>
      <w:r w:rsidRPr="00774DBA">
        <w:rPr>
          <w:color w:val="231F20"/>
        </w:rPr>
        <w:tab/>
      </w:r>
      <w:proofErr w:type="gramStart"/>
      <w:r w:rsidRPr="00774DBA">
        <w:rPr>
          <w:color w:val="231F20"/>
        </w:rPr>
        <w:tab/>
        <w:t xml:space="preserve">  5</w:t>
      </w:r>
      <w:proofErr w:type="gramEnd"/>
      <w:r w:rsidRPr="00774DBA">
        <w:rPr>
          <w:color w:val="231F20"/>
        </w:rPr>
        <w:t xml:space="preserve">x10=50 Marks </w:t>
      </w:r>
    </w:p>
    <w:p w14:paraId="4ABD9308" w14:textId="77777777" w:rsidR="00A956EC" w:rsidRPr="00774DBA" w:rsidRDefault="00A956EC" w:rsidP="00A956EC">
      <w:pPr>
        <w:pStyle w:val="Heading1"/>
        <w:spacing w:before="79"/>
        <w:ind w:left="0" w:right="20"/>
        <w:jc w:val="both"/>
        <w:rPr>
          <w:color w:val="231F20"/>
        </w:rPr>
      </w:pPr>
      <w:r w:rsidRPr="00774DBA">
        <w:rPr>
          <w:color w:val="231F20"/>
        </w:rPr>
        <w:t>(Draw diagrams wherever necessary)</w:t>
      </w:r>
    </w:p>
    <w:p w14:paraId="65BE88B9"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9.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1 (or)</w:t>
      </w:r>
    </w:p>
    <w:p w14:paraId="599013D9"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1  </w:t>
      </w:r>
    </w:p>
    <w:p w14:paraId="0756423A"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10.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2 (or)</w:t>
      </w:r>
    </w:p>
    <w:p w14:paraId="13376F1C"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2  </w:t>
      </w:r>
    </w:p>
    <w:p w14:paraId="50AE35F3"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11.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3 (or)</w:t>
      </w:r>
    </w:p>
    <w:p w14:paraId="46588EA2"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3 </w:t>
      </w:r>
    </w:p>
    <w:p w14:paraId="4E64B125"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12.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4 (or)</w:t>
      </w:r>
    </w:p>
    <w:p w14:paraId="07ECBF8C"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(b)   Question form Unit 4</w:t>
      </w:r>
    </w:p>
    <w:p w14:paraId="207D0EF1"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13.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5 (or)</w:t>
      </w:r>
    </w:p>
    <w:p w14:paraId="78B2E60D"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5  </w:t>
      </w:r>
    </w:p>
    <w:p w14:paraId="02306AE6" w14:textId="77777777" w:rsidR="00A956EC" w:rsidRDefault="00A956EC" w:rsidP="00A956EC">
      <w:pPr>
        <w:pStyle w:val="BodyText"/>
        <w:spacing w:before="3"/>
        <w:jc w:val="center"/>
      </w:pPr>
      <w:r>
        <w:t>----</w:t>
      </w:r>
    </w:p>
    <w:p w14:paraId="1681BBDE" w14:textId="77777777" w:rsidR="00A956EC" w:rsidRDefault="00A956EC" w:rsidP="00A956EC">
      <w:pPr>
        <w:pStyle w:val="Default"/>
        <w:jc w:val="center"/>
        <w:rPr>
          <w:b/>
          <w:bCs/>
          <w:sz w:val="23"/>
          <w:szCs w:val="23"/>
        </w:rPr>
      </w:pPr>
    </w:p>
    <w:p w14:paraId="0A1103FA" w14:textId="77777777" w:rsidR="00A956EC" w:rsidRDefault="00A956EC">
      <w:pPr>
        <w:spacing w:line="276" w:lineRule="auto"/>
        <w:rPr>
          <w:sz w:val="24"/>
        </w:rPr>
        <w:sectPr w:rsidR="00A956EC">
          <w:headerReference w:type="default" r:id="rId19"/>
          <w:pgSz w:w="12240" w:h="15840"/>
          <w:pgMar w:top="1700" w:right="1160" w:bottom="1220" w:left="1340" w:header="1450" w:footer="1034" w:gutter="0"/>
          <w:cols w:space="720"/>
        </w:sectPr>
      </w:pPr>
    </w:p>
    <w:p w14:paraId="49D24D82" w14:textId="77777777" w:rsidR="005D65F6" w:rsidRPr="00813DCD" w:rsidRDefault="005D65F6" w:rsidP="005D65F6">
      <w:pPr>
        <w:pStyle w:val="Default"/>
        <w:jc w:val="center"/>
        <w:rPr>
          <w:sz w:val="23"/>
          <w:szCs w:val="23"/>
        </w:rPr>
      </w:pPr>
      <w:r w:rsidRPr="00813DCD">
        <w:rPr>
          <w:b/>
          <w:bCs/>
          <w:sz w:val="23"/>
          <w:szCs w:val="23"/>
        </w:rPr>
        <w:lastRenderedPageBreak/>
        <w:t>AP STATE COUNCIL OF HIGHER EDUCATION</w:t>
      </w:r>
    </w:p>
    <w:p w14:paraId="23F45D34" w14:textId="77777777" w:rsidR="005D65F6" w:rsidRPr="00813DCD" w:rsidRDefault="005D65F6" w:rsidP="005D65F6">
      <w:pPr>
        <w:pStyle w:val="Default"/>
        <w:jc w:val="center"/>
        <w:rPr>
          <w:sz w:val="23"/>
          <w:szCs w:val="23"/>
        </w:rPr>
      </w:pPr>
      <w:r w:rsidRPr="00813DCD">
        <w:rPr>
          <w:sz w:val="23"/>
          <w:szCs w:val="23"/>
        </w:rPr>
        <w:t>w.e.f. 2020-21 (Revised in April, 2020)</w:t>
      </w:r>
    </w:p>
    <w:p w14:paraId="70A859B9" w14:textId="77777777" w:rsidR="005D65F6" w:rsidRPr="005D65F6" w:rsidRDefault="005D65F6" w:rsidP="005D65F6">
      <w:pPr>
        <w:pStyle w:val="Heading1"/>
        <w:tabs>
          <w:tab w:val="left" w:pos="9720"/>
        </w:tabs>
        <w:spacing w:before="79" w:line="357" w:lineRule="auto"/>
        <w:ind w:left="0" w:right="20" w:firstLine="90"/>
        <w:jc w:val="center"/>
        <w:rPr>
          <w:color w:val="231F20"/>
        </w:rPr>
      </w:pPr>
      <w:r w:rsidRPr="005D65F6">
        <w:rPr>
          <w:caps/>
          <w:color w:val="231F20"/>
          <w:sz w:val="28"/>
        </w:rPr>
        <w:t xml:space="preserve">Market oriented </w:t>
      </w:r>
      <w:proofErr w:type="gramStart"/>
      <w:r w:rsidRPr="005D65F6">
        <w:rPr>
          <w:caps/>
          <w:color w:val="231F20"/>
          <w:sz w:val="28"/>
        </w:rPr>
        <w:t>course  Paramedical</w:t>
      </w:r>
      <w:proofErr w:type="gramEnd"/>
      <w:r w:rsidRPr="005D65F6">
        <w:rPr>
          <w:caps/>
          <w:color w:val="231F20"/>
          <w:sz w:val="28"/>
        </w:rPr>
        <w:t xml:space="preserve"> Technology</w:t>
      </w:r>
    </w:p>
    <w:p w14:paraId="0586F324" w14:textId="77777777" w:rsidR="005D65F6" w:rsidRDefault="005D65F6" w:rsidP="005D65F6">
      <w:pPr>
        <w:spacing w:before="9"/>
        <w:ind w:left="20"/>
        <w:jc w:val="center"/>
        <w:rPr>
          <w:b/>
          <w:sz w:val="24"/>
        </w:rPr>
      </w:pPr>
      <w:r>
        <w:rPr>
          <w:b/>
          <w:color w:val="231F20"/>
          <w:sz w:val="24"/>
        </w:rPr>
        <w:t>SECOND YEAR -SEMESTER-IV-</w:t>
      </w:r>
      <w:r w:rsidRPr="005D65F6">
        <w:rPr>
          <w:b/>
          <w:color w:val="231F20"/>
          <w:sz w:val="24"/>
        </w:rPr>
        <w:t xml:space="preserve"> </w:t>
      </w:r>
      <w:r>
        <w:rPr>
          <w:b/>
          <w:color w:val="231F20"/>
          <w:sz w:val="24"/>
        </w:rPr>
        <w:t>PAPER-IV</w:t>
      </w:r>
    </w:p>
    <w:p w14:paraId="252A52F8" w14:textId="77777777" w:rsidR="005D65F6" w:rsidRDefault="005D65F6" w:rsidP="005D65F6">
      <w:pPr>
        <w:spacing w:before="9"/>
        <w:ind w:left="20"/>
        <w:rPr>
          <w:b/>
          <w:sz w:val="24"/>
        </w:rPr>
      </w:pPr>
    </w:p>
    <w:p w14:paraId="63BDB1FC" w14:textId="77777777" w:rsidR="005D65F6" w:rsidRDefault="005D65F6" w:rsidP="005D65F6">
      <w:pPr>
        <w:pStyle w:val="Heading1"/>
        <w:spacing w:before="139"/>
        <w:ind w:left="96" w:right="252"/>
        <w:jc w:val="center"/>
      </w:pPr>
      <w:r>
        <w:rPr>
          <w:color w:val="231F20"/>
        </w:rPr>
        <w:t>CLINICAL</w:t>
      </w:r>
      <w:r>
        <w:rPr>
          <w:color w:val="231F20"/>
          <w:spacing w:val="59"/>
        </w:rPr>
        <w:t xml:space="preserve"> </w:t>
      </w:r>
      <w:r>
        <w:rPr>
          <w:color w:val="231F20"/>
        </w:rPr>
        <w:t>BIOCHEMISTRY</w:t>
      </w:r>
    </w:p>
    <w:p w14:paraId="7F61EBBB" w14:textId="77777777" w:rsidR="002A5520" w:rsidRDefault="00797798">
      <w:pPr>
        <w:pStyle w:val="Heading1"/>
        <w:spacing w:before="136" w:line="362" w:lineRule="auto"/>
        <w:ind w:left="3173" w:right="3314" w:firstLine="242"/>
      </w:pPr>
      <w:r>
        <w:rPr>
          <w:color w:val="231F20"/>
        </w:rPr>
        <w:t xml:space="preserve">PRACTICAL SYLLABUS </w:t>
      </w:r>
    </w:p>
    <w:p w14:paraId="6A9D674E" w14:textId="77777777" w:rsidR="002A5520" w:rsidRDefault="002A5520">
      <w:pPr>
        <w:pStyle w:val="BodyText"/>
        <w:rPr>
          <w:b/>
          <w:sz w:val="26"/>
        </w:rPr>
      </w:pPr>
    </w:p>
    <w:p w14:paraId="33911DA3" w14:textId="77777777" w:rsidR="002A5520" w:rsidRDefault="002A5520">
      <w:pPr>
        <w:pStyle w:val="BodyText"/>
        <w:spacing w:before="5"/>
        <w:rPr>
          <w:b/>
          <w:sz w:val="38"/>
        </w:rPr>
      </w:pPr>
    </w:p>
    <w:p w14:paraId="612ACB2F" w14:textId="77777777" w:rsidR="002A5520" w:rsidRDefault="00797798">
      <w:pPr>
        <w:pStyle w:val="ListParagraph"/>
        <w:numPr>
          <w:ilvl w:val="0"/>
          <w:numId w:val="13"/>
        </w:numPr>
        <w:tabs>
          <w:tab w:val="left" w:pos="749"/>
        </w:tabs>
        <w:ind w:hanging="361"/>
        <w:rPr>
          <w:sz w:val="24"/>
        </w:rPr>
      </w:pPr>
      <w:r>
        <w:rPr>
          <w:color w:val="231F20"/>
          <w:sz w:val="24"/>
        </w:rPr>
        <w:t>Oral Glucose Tolerance</w:t>
      </w:r>
      <w:r>
        <w:rPr>
          <w:color w:val="231F20"/>
          <w:spacing w:val="-1"/>
          <w:sz w:val="24"/>
        </w:rPr>
        <w:t xml:space="preserve"> </w:t>
      </w:r>
      <w:r>
        <w:rPr>
          <w:color w:val="231F20"/>
          <w:sz w:val="24"/>
        </w:rPr>
        <w:t>Test</w:t>
      </w:r>
    </w:p>
    <w:p w14:paraId="41C1A32A" w14:textId="77777777" w:rsidR="002A5520" w:rsidRDefault="002A5520">
      <w:pPr>
        <w:pStyle w:val="BodyText"/>
        <w:spacing w:before="11"/>
        <w:rPr>
          <w:sz w:val="23"/>
        </w:rPr>
      </w:pPr>
    </w:p>
    <w:p w14:paraId="3C9D5AF9" w14:textId="77777777" w:rsidR="002A5520" w:rsidRDefault="00797798">
      <w:pPr>
        <w:pStyle w:val="ListParagraph"/>
        <w:numPr>
          <w:ilvl w:val="0"/>
          <w:numId w:val="13"/>
        </w:numPr>
        <w:tabs>
          <w:tab w:val="left" w:pos="749"/>
        </w:tabs>
        <w:ind w:hanging="361"/>
        <w:rPr>
          <w:sz w:val="24"/>
        </w:rPr>
      </w:pPr>
      <w:r>
        <w:rPr>
          <w:color w:val="231F20"/>
          <w:sz w:val="24"/>
        </w:rPr>
        <w:t>Estimation of Blood Urea by DAM</w:t>
      </w:r>
      <w:r>
        <w:rPr>
          <w:color w:val="231F20"/>
          <w:spacing w:val="-10"/>
          <w:sz w:val="24"/>
        </w:rPr>
        <w:t xml:space="preserve"> </w:t>
      </w:r>
      <w:r>
        <w:rPr>
          <w:color w:val="231F20"/>
          <w:sz w:val="24"/>
        </w:rPr>
        <w:t>Method</w:t>
      </w:r>
    </w:p>
    <w:p w14:paraId="7BB7DEB1" w14:textId="77777777" w:rsidR="002A5520" w:rsidRDefault="002A5520">
      <w:pPr>
        <w:pStyle w:val="BodyText"/>
        <w:spacing w:before="10"/>
        <w:rPr>
          <w:sz w:val="23"/>
        </w:rPr>
      </w:pPr>
    </w:p>
    <w:p w14:paraId="57E71D24" w14:textId="77777777" w:rsidR="002A5520" w:rsidRDefault="00797798">
      <w:pPr>
        <w:pStyle w:val="ListParagraph"/>
        <w:numPr>
          <w:ilvl w:val="0"/>
          <w:numId w:val="13"/>
        </w:numPr>
        <w:tabs>
          <w:tab w:val="left" w:pos="749"/>
        </w:tabs>
        <w:ind w:hanging="361"/>
        <w:rPr>
          <w:sz w:val="24"/>
        </w:rPr>
      </w:pPr>
      <w:r>
        <w:rPr>
          <w:color w:val="231F20"/>
          <w:sz w:val="24"/>
        </w:rPr>
        <w:t>Estimation of Serum Creatinine by Jaffe’s</w:t>
      </w:r>
      <w:r>
        <w:rPr>
          <w:color w:val="231F20"/>
          <w:spacing w:val="-12"/>
          <w:sz w:val="24"/>
        </w:rPr>
        <w:t xml:space="preserve"> </w:t>
      </w:r>
      <w:r>
        <w:rPr>
          <w:color w:val="231F20"/>
          <w:sz w:val="24"/>
        </w:rPr>
        <w:t>Method</w:t>
      </w:r>
    </w:p>
    <w:p w14:paraId="5855DD32" w14:textId="77777777" w:rsidR="002A5520" w:rsidRDefault="002A5520">
      <w:pPr>
        <w:pStyle w:val="BodyText"/>
      </w:pPr>
    </w:p>
    <w:p w14:paraId="7113AF50" w14:textId="77777777" w:rsidR="002A5520" w:rsidRDefault="00797798">
      <w:pPr>
        <w:pStyle w:val="ListParagraph"/>
        <w:numPr>
          <w:ilvl w:val="0"/>
          <w:numId w:val="13"/>
        </w:numPr>
        <w:tabs>
          <w:tab w:val="left" w:pos="749"/>
        </w:tabs>
        <w:ind w:hanging="361"/>
        <w:rPr>
          <w:sz w:val="24"/>
        </w:rPr>
      </w:pPr>
      <w:r>
        <w:rPr>
          <w:color w:val="231F20"/>
          <w:sz w:val="24"/>
        </w:rPr>
        <w:t>Estimation of Serum Cholesterol &amp; Total Lipid</w:t>
      </w:r>
      <w:r>
        <w:rPr>
          <w:color w:val="231F20"/>
          <w:spacing w:val="-9"/>
          <w:sz w:val="24"/>
        </w:rPr>
        <w:t xml:space="preserve"> </w:t>
      </w:r>
      <w:r>
        <w:rPr>
          <w:color w:val="231F20"/>
          <w:sz w:val="24"/>
        </w:rPr>
        <w:t>Profile.</w:t>
      </w:r>
    </w:p>
    <w:p w14:paraId="1B397C56" w14:textId="77777777" w:rsidR="002A5520" w:rsidRDefault="002A5520">
      <w:pPr>
        <w:pStyle w:val="BodyText"/>
        <w:spacing w:before="11"/>
        <w:rPr>
          <w:sz w:val="23"/>
        </w:rPr>
      </w:pPr>
    </w:p>
    <w:p w14:paraId="0763B4DB" w14:textId="77777777" w:rsidR="002A5520" w:rsidRDefault="00797798">
      <w:pPr>
        <w:pStyle w:val="ListParagraph"/>
        <w:numPr>
          <w:ilvl w:val="0"/>
          <w:numId w:val="13"/>
        </w:numPr>
        <w:tabs>
          <w:tab w:val="left" w:pos="749"/>
        </w:tabs>
        <w:ind w:hanging="361"/>
        <w:rPr>
          <w:sz w:val="24"/>
        </w:rPr>
      </w:pPr>
      <w:r>
        <w:rPr>
          <w:color w:val="231F20"/>
          <w:sz w:val="24"/>
        </w:rPr>
        <w:t>Estimation of SGOT &amp;</w:t>
      </w:r>
      <w:r>
        <w:rPr>
          <w:color w:val="231F20"/>
          <w:spacing w:val="-7"/>
          <w:sz w:val="24"/>
        </w:rPr>
        <w:t xml:space="preserve"> </w:t>
      </w:r>
      <w:r>
        <w:rPr>
          <w:color w:val="231F20"/>
          <w:sz w:val="24"/>
        </w:rPr>
        <w:t>SGPT.</w:t>
      </w:r>
    </w:p>
    <w:p w14:paraId="171DDF39" w14:textId="77777777" w:rsidR="002A5520" w:rsidRDefault="002A5520">
      <w:pPr>
        <w:pStyle w:val="BodyText"/>
        <w:spacing w:before="10"/>
        <w:rPr>
          <w:sz w:val="23"/>
        </w:rPr>
      </w:pPr>
    </w:p>
    <w:p w14:paraId="700940E1" w14:textId="77777777" w:rsidR="002A5520" w:rsidRDefault="00797798">
      <w:pPr>
        <w:pStyle w:val="ListParagraph"/>
        <w:numPr>
          <w:ilvl w:val="0"/>
          <w:numId w:val="13"/>
        </w:numPr>
        <w:tabs>
          <w:tab w:val="left" w:pos="749"/>
        </w:tabs>
        <w:ind w:hanging="361"/>
        <w:rPr>
          <w:sz w:val="24"/>
        </w:rPr>
      </w:pPr>
      <w:r>
        <w:rPr>
          <w:color w:val="231F20"/>
          <w:sz w:val="24"/>
        </w:rPr>
        <w:t>Estimation of Triacylglycerol by both Enzymatic and Non-Enzymatic</w:t>
      </w:r>
      <w:r>
        <w:rPr>
          <w:color w:val="231F20"/>
          <w:spacing w:val="-16"/>
          <w:sz w:val="24"/>
        </w:rPr>
        <w:t xml:space="preserve"> </w:t>
      </w:r>
      <w:r>
        <w:rPr>
          <w:color w:val="231F20"/>
          <w:sz w:val="24"/>
        </w:rPr>
        <w:t>Methods</w:t>
      </w:r>
    </w:p>
    <w:p w14:paraId="2E0AFA44" w14:textId="77777777" w:rsidR="002A5520" w:rsidRDefault="002A5520">
      <w:pPr>
        <w:pStyle w:val="BodyText"/>
        <w:spacing w:before="11"/>
        <w:rPr>
          <w:sz w:val="23"/>
        </w:rPr>
      </w:pPr>
    </w:p>
    <w:p w14:paraId="762FC65C" w14:textId="77777777" w:rsidR="002A5520" w:rsidRDefault="00797798">
      <w:pPr>
        <w:pStyle w:val="ListParagraph"/>
        <w:numPr>
          <w:ilvl w:val="0"/>
          <w:numId w:val="13"/>
        </w:numPr>
        <w:tabs>
          <w:tab w:val="left" w:pos="749"/>
        </w:tabs>
        <w:ind w:hanging="361"/>
        <w:rPr>
          <w:sz w:val="24"/>
        </w:rPr>
      </w:pPr>
      <w:r>
        <w:rPr>
          <w:color w:val="231F20"/>
          <w:sz w:val="24"/>
        </w:rPr>
        <w:t>Determination of</w:t>
      </w:r>
      <w:r>
        <w:rPr>
          <w:color w:val="231F20"/>
          <w:spacing w:val="-3"/>
          <w:sz w:val="24"/>
        </w:rPr>
        <w:t xml:space="preserve"> </w:t>
      </w:r>
      <w:r>
        <w:rPr>
          <w:color w:val="231F20"/>
          <w:sz w:val="24"/>
        </w:rPr>
        <w:t>Electrolytes.</w:t>
      </w:r>
    </w:p>
    <w:p w14:paraId="21D9B873" w14:textId="77777777" w:rsidR="002A5520" w:rsidRDefault="002A5520">
      <w:pPr>
        <w:pStyle w:val="BodyText"/>
        <w:spacing w:before="10"/>
        <w:rPr>
          <w:sz w:val="23"/>
        </w:rPr>
      </w:pPr>
    </w:p>
    <w:p w14:paraId="3885E586" w14:textId="77777777" w:rsidR="002A5520" w:rsidRDefault="00797798">
      <w:pPr>
        <w:pStyle w:val="ListParagraph"/>
        <w:numPr>
          <w:ilvl w:val="0"/>
          <w:numId w:val="13"/>
        </w:numPr>
        <w:tabs>
          <w:tab w:val="left" w:pos="749"/>
        </w:tabs>
        <w:spacing w:before="1"/>
        <w:ind w:hanging="361"/>
        <w:rPr>
          <w:sz w:val="24"/>
        </w:rPr>
      </w:pPr>
      <w:r>
        <w:rPr>
          <w:color w:val="231F20"/>
          <w:sz w:val="24"/>
        </w:rPr>
        <w:t>Determination of Serum Inorganic</w:t>
      </w:r>
      <w:r>
        <w:rPr>
          <w:color w:val="231F20"/>
          <w:spacing w:val="-4"/>
          <w:sz w:val="24"/>
        </w:rPr>
        <w:t xml:space="preserve"> </w:t>
      </w:r>
      <w:r>
        <w:rPr>
          <w:color w:val="231F20"/>
          <w:sz w:val="24"/>
        </w:rPr>
        <w:t>Phosphate.</w:t>
      </w:r>
    </w:p>
    <w:p w14:paraId="03C3260B" w14:textId="77777777" w:rsidR="002A5520" w:rsidRDefault="002A5520">
      <w:pPr>
        <w:pStyle w:val="BodyText"/>
        <w:spacing w:before="10"/>
        <w:rPr>
          <w:sz w:val="23"/>
        </w:rPr>
      </w:pPr>
    </w:p>
    <w:p w14:paraId="709717BC" w14:textId="77777777" w:rsidR="002A5520" w:rsidRDefault="00797798">
      <w:pPr>
        <w:pStyle w:val="ListParagraph"/>
        <w:numPr>
          <w:ilvl w:val="0"/>
          <w:numId w:val="13"/>
        </w:numPr>
        <w:tabs>
          <w:tab w:val="left" w:pos="749"/>
        </w:tabs>
        <w:ind w:hanging="361"/>
        <w:rPr>
          <w:sz w:val="24"/>
        </w:rPr>
      </w:pPr>
      <w:r>
        <w:rPr>
          <w:color w:val="231F20"/>
          <w:sz w:val="24"/>
        </w:rPr>
        <w:t>Determination of Acid</w:t>
      </w:r>
      <w:r>
        <w:rPr>
          <w:color w:val="231F20"/>
          <w:spacing w:val="-4"/>
          <w:sz w:val="24"/>
        </w:rPr>
        <w:t xml:space="preserve"> </w:t>
      </w:r>
      <w:r>
        <w:rPr>
          <w:color w:val="231F20"/>
          <w:sz w:val="24"/>
        </w:rPr>
        <w:t>Phosphatase</w:t>
      </w:r>
    </w:p>
    <w:p w14:paraId="6F7679C9" w14:textId="77777777" w:rsidR="002A5520" w:rsidRDefault="002A5520">
      <w:pPr>
        <w:pStyle w:val="BodyText"/>
        <w:spacing w:before="11"/>
        <w:rPr>
          <w:sz w:val="23"/>
        </w:rPr>
      </w:pPr>
    </w:p>
    <w:p w14:paraId="2F2B02D7" w14:textId="77777777" w:rsidR="002A5520" w:rsidRDefault="00797798">
      <w:pPr>
        <w:pStyle w:val="ListParagraph"/>
        <w:numPr>
          <w:ilvl w:val="0"/>
          <w:numId w:val="13"/>
        </w:numPr>
        <w:tabs>
          <w:tab w:val="left" w:pos="749"/>
        </w:tabs>
        <w:ind w:hanging="361"/>
        <w:rPr>
          <w:sz w:val="24"/>
        </w:rPr>
      </w:pPr>
      <w:r>
        <w:rPr>
          <w:color w:val="231F20"/>
          <w:sz w:val="24"/>
        </w:rPr>
        <w:t>Determination of Serum Inorganic</w:t>
      </w:r>
      <w:r>
        <w:rPr>
          <w:color w:val="231F20"/>
          <w:spacing w:val="-4"/>
          <w:sz w:val="24"/>
        </w:rPr>
        <w:t xml:space="preserve"> </w:t>
      </w:r>
      <w:r>
        <w:rPr>
          <w:color w:val="231F20"/>
          <w:sz w:val="24"/>
        </w:rPr>
        <w:t>Phosphorus</w:t>
      </w:r>
    </w:p>
    <w:p w14:paraId="2018BE76" w14:textId="77777777" w:rsidR="002A5520" w:rsidRDefault="002A5520">
      <w:pPr>
        <w:pStyle w:val="BodyText"/>
        <w:spacing w:before="11"/>
        <w:rPr>
          <w:sz w:val="23"/>
        </w:rPr>
      </w:pPr>
    </w:p>
    <w:p w14:paraId="704F6BDD" w14:textId="77777777" w:rsidR="002A5520" w:rsidRDefault="00797798">
      <w:pPr>
        <w:pStyle w:val="ListParagraph"/>
        <w:numPr>
          <w:ilvl w:val="0"/>
          <w:numId w:val="13"/>
        </w:numPr>
        <w:tabs>
          <w:tab w:val="left" w:pos="749"/>
        </w:tabs>
        <w:ind w:hanging="361"/>
        <w:rPr>
          <w:sz w:val="24"/>
        </w:rPr>
      </w:pPr>
      <w:r>
        <w:rPr>
          <w:color w:val="231F20"/>
          <w:sz w:val="24"/>
        </w:rPr>
        <w:t>Estimation of Serum Calcium by OCPC</w:t>
      </w:r>
      <w:r>
        <w:rPr>
          <w:color w:val="231F20"/>
          <w:spacing w:val="-9"/>
          <w:sz w:val="24"/>
        </w:rPr>
        <w:t xml:space="preserve"> </w:t>
      </w:r>
      <w:r>
        <w:rPr>
          <w:color w:val="231F20"/>
          <w:sz w:val="24"/>
        </w:rPr>
        <w:t>Method</w:t>
      </w:r>
    </w:p>
    <w:p w14:paraId="31E9E390" w14:textId="77777777" w:rsidR="002A5520" w:rsidRDefault="002A5520">
      <w:pPr>
        <w:pStyle w:val="BodyText"/>
        <w:spacing w:before="10"/>
        <w:rPr>
          <w:sz w:val="23"/>
        </w:rPr>
      </w:pPr>
    </w:p>
    <w:p w14:paraId="74CBE2E7" w14:textId="77777777" w:rsidR="002A5520" w:rsidRDefault="00797798">
      <w:pPr>
        <w:pStyle w:val="ListParagraph"/>
        <w:numPr>
          <w:ilvl w:val="0"/>
          <w:numId w:val="13"/>
        </w:numPr>
        <w:tabs>
          <w:tab w:val="left" w:pos="749"/>
        </w:tabs>
        <w:spacing w:before="1"/>
        <w:ind w:hanging="361"/>
        <w:rPr>
          <w:sz w:val="24"/>
        </w:rPr>
      </w:pPr>
      <w:r>
        <w:rPr>
          <w:color w:val="231F20"/>
          <w:sz w:val="24"/>
        </w:rPr>
        <w:t>Estimation of Uric Acid by Uricase –Peroxidase Reaction</w:t>
      </w:r>
      <w:r>
        <w:rPr>
          <w:color w:val="231F20"/>
          <w:spacing w:val="-13"/>
          <w:sz w:val="24"/>
        </w:rPr>
        <w:t xml:space="preserve"> </w:t>
      </w:r>
      <w:r>
        <w:rPr>
          <w:color w:val="231F20"/>
          <w:sz w:val="24"/>
        </w:rPr>
        <w:t>Method</w:t>
      </w:r>
    </w:p>
    <w:p w14:paraId="4CCC9EB8" w14:textId="77777777" w:rsidR="002A5520" w:rsidRDefault="002A5520">
      <w:pPr>
        <w:pStyle w:val="BodyText"/>
        <w:spacing w:before="10"/>
        <w:rPr>
          <w:sz w:val="23"/>
        </w:rPr>
      </w:pPr>
    </w:p>
    <w:p w14:paraId="60F1DAC6" w14:textId="77777777" w:rsidR="002A5520" w:rsidRDefault="00797798">
      <w:pPr>
        <w:pStyle w:val="ListParagraph"/>
        <w:numPr>
          <w:ilvl w:val="0"/>
          <w:numId w:val="13"/>
        </w:numPr>
        <w:tabs>
          <w:tab w:val="left" w:pos="749"/>
        </w:tabs>
        <w:ind w:hanging="361"/>
        <w:rPr>
          <w:sz w:val="24"/>
        </w:rPr>
      </w:pPr>
      <w:r>
        <w:rPr>
          <w:color w:val="231F20"/>
          <w:sz w:val="24"/>
        </w:rPr>
        <w:t>Estimation of Serum Proteins by Biuret</w:t>
      </w:r>
      <w:r>
        <w:rPr>
          <w:color w:val="231F20"/>
          <w:spacing w:val="-10"/>
          <w:sz w:val="24"/>
        </w:rPr>
        <w:t xml:space="preserve"> </w:t>
      </w:r>
      <w:r>
        <w:rPr>
          <w:color w:val="231F20"/>
          <w:sz w:val="24"/>
        </w:rPr>
        <w:t>Method</w:t>
      </w:r>
    </w:p>
    <w:p w14:paraId="3962C748" w14:textId="77777777" w:rsidR="002A5520" w:rsidRDefault="002A5520">
      <w:pPr>
        <w:rPr>
          <w:sz w:val="24"/>
        </w:rPr>
        <w:sectPr w:rsidR="002A5520">
          <w:pgSz w:w="12240" w:h="15840"/>
          <w:pgMar w:top="1700" w:right="1160" w:bottom="1220" w:left="1340" w:header="1450" w:footer="1034" w:gutter="0"/>
          <w:cols w:space="720"/>
        </w:sectPr>
      </w:pPr>
    </w:p>
    <w:p w14:paraId="1D83D778" w14:textId="77777777" w:rsidR="00A956EC" w:rsidRPr="00813DCD" w:rsidRDefault="00A956EC" w:rsidP="00A956EC">
      <w:pPr>
        <w:pStyle w:val="Default"/>
        <w:jc w:val="center"/>
        <w:rPr>
          <w:sz w:val="23"/>
          <w:szCs w:val="23"/>
        </w:rPr>
      </w:pPr>
      <w:r w:rsidRPr="00813DCD">
        <w:rPr>
          <w:b/>
          <w:bCs/>
          <w:sz w:val="23"/>
          <w:szCs w:val="23"/>
        </w:rPr>
        <w:lastRenderedPageBreak/>
        <w:t>AP STATE COUNCIL OF HIGHER EDUCATION</w:t>
      </w:r>
    </w:p>
    <w:p w14:paraId="65EDE6EA" w14:textId="77777777" w:rsidR="00A956EC" w:rsidRPr="00813DCD" w:rsidRDefault="00A956EC" w:rsidP="00A956EC">
      <w:pPr>
        <w:pStyle w:val="Default"/>
        <w:jc w:val="center"/>
        <w:rPr>
          <w:sz w:val="23"/>
          <w:szCs w:val="23"/>
        </w:rPr>
      </w:pPr>
      <w:r w:rsidRPr="00813DCD">
        <w:rPr>
          <w:sz w:val="23"/>
          <w:szCs w:val="23"/>
        </w:rPr>
        <w:t>w.e.f. 2020-21 (Revised in April, 2020)</w:t>
      </w:r>
    </w:p>
    <w:p w14:paraId="72C0946B" w14:textId="77777777" w:rsidR="00A956EC" w:rsidRDefault="00A956EC" w:rsidP="00A956EC">
      <w:pPr>
        <w:spacing w:before="9"/>
        <w:ind w:left="20"/>
        <w:jc w:val="center"/>
        <w:rPr>
          <w:caps/>
          <w:color w:val="231F20"/>
          <w:sz w:val="28"/>
        </w:rPr>
      </w:pPr>
      <w:r w:rsidRPr="005D65F6">
        <w:rPr>
          <w:caps/>
          <w:color w:val="231F20"/>
          <w:sz w:val="28"/>
        </w:rPr>
        <w:t xml:space="preserve">Market oriented </w:t>
      </w:r>
      <w:proofErr w:type="gramStart"/>
      <w:r w:rsidRPr="005D65F6">
        <w:rPr>
          <w:caps/>
          <w:color w:val="231F20"/>
          <w:sz w:val="28"/>
        </w:rPr>
        <w:t>course  Paramedical</w:t>
      </w:r>
      <w:proofErr w:type="gramEnd"/>
      <w:r w:rsidRPr="005D65F6">
        <w:rPr>
          <w:caps/>
          <w:color w:val="231F20"/>
          <w:sz w:val="28"/>
        </w:rPr>
        <w:t xml:space="preserve"> Technology</w:t>
      </w:r>
    </w:p>
    <w:p w14:paraId="610ABEE9" w14:textId="77777777" w:rsidR="00A956EC" w:rsidRDefault="00A956EC" w:rsidP="00A956EC">
      <w:pPr>
        <w:spacing w:before="9"/>
        <w:ind w:left="20"/>
        <w:jc w:val="center"/>
        <w:rPr>
          <w:b/>
          <w:sz w:val="24"/>
        </w:rPr>
      </w:pPr>
      <w:r>
        <w:rPr>
          <w:b/>
          <w:color w:val="231F20"/>
          <w:sz w:val="24"/>
        </w:rPr>
        <w:t>SECOND YEAR -SEMESTER-</w:t>
      </w:r>
      <w:r w:rsidRPr="005D65F6">
        <w:rPr>
          <w:b/>
          <w:color w:val="231F20"/>
          <w:sz w:val="24"/>
        </w:rPr>
        <w:t xml:space="preserve"> </w:t>
      </w:r>
      <w:r>
        <w:rPr>
          <w:b/>
          <w:color w:val="231F20"/>
          <w:sz w:val="24"/>
        </w:rPr>
        <w:t>IV PAPER-V</w:t>
      </w:r>
    </w:p>
    <w:p w14:paraId="744ADC2A" w14:textId="77777777" w:rsidR="00A956EC" w:rsidRDefault="00A956EC" w:rsidP="00A956EC">
      <w:pPr>
        <w:spacing w:before="9"/>
        <w:ind w:left="20"/>
        <w:rPr>
          <w:b/>
          <w:sz w:val="24"/>
        </w:rPr>
      </w:pPr>
    </w:p>
    <w:p w14:paraId="76ED2A32" w14:textId="77777777" w:rsidR="00A956EC" w:rsidRDefault="00A956EC" w:rsidP="00A956EC">
      <w:pPr>
        <w:pStyle w:val="Heading1"/>
        <w:spacing w:before="136"/>
        <w:ind w:left="96" w:right="257"/>
        <w:jc w:val="center"/>
      </w:pPr>
      <w:r>
        <w:rPr>
          <w:color w:val="231F20"/>
        </w:rPr>
        <w:t xml:space="preserve"> CLINICAL</w:t>
      </w:r>
      <w:r>
        <w:rPr>
          <w:color w:val="231F20"/>
          <w:spacing w:val="59"/>
        </w:rPr>
        <w:t xml:space="preserve"> </w:t>
      </w:r>
      <w:r>
        <w:rPr>
          <w:color w:val="231F20"/>
        </w:rPr>
        <w:t>HEMATOLOGY &amp; CLINICAL MICROBIOLOGY</w:t>
      </w:r>
    </w:p>
    <w:p w14:paraId="0378B295" w14:textId="77777777" w:rsidR="00A956EC" w:rsidRDefault="00A956EC" w:rsidP="00A956EC">
      <w:pPr>
        <w:pStyle w:val="Default"/>
        <w:jc w:val="both"/>
        <w:rPr>
          <w:b/>
          <w:bCs/>
          <w:sz w:val="23"/>
          <w:szCs w:val="23"/>
        </w:rPr>
      </w:pPr>
    </w:p>
    <w:p w14:paraId="4867BFB1" w14:textId="77777777" w:rsidR="00A956EC" w:rsidRPr="00813DCD" w:rsidRDefault="00A956EC" w:rsidP="00A956EC">
      <w:pPr>
        <w:pStyle w:val="Default"/>
        <w:jc w:val="both"/>
        <w:rPr>
          <w:sz w:val="23"/>
          <w:szCs w:val="23"/>
        </w:rPr>
      </w:pPr>
      <w:r w:rsidRPr="00813DCD">
        <w:rPr>
          <w:b/>
          <w:bCs/>
          <w:sz w:val="23"/>
          <w:szCs w:val="23"/>
        </w:rPr>
        <w:t xml:space="preserve">Course Outcomes: </w:t>
      </w:r>
      <w:r w:rsidRPr="00813DCD">
        <w:rPr>
          <w:sz w:val="23"/>
          <w:szCs w:val="23"/>
        </w:rPr>
        <w:t>By the completion of the course the graduate should able to –</w:t>
      </w:r>
    </w:p>
    <w:p w14:paraId="4F31C0AB" w14:textId="77777777" w:rsidR="00A956EC" w:rsidRPr="00813DCD" w:rsidRDefault="00A956EC" w:rsidP="00A956EC">
      <w:pPr>
        <w:pStyle w:val="Default"/>
        <w:jc w:val="both"/>
        <w:rPr>
          <w:sz w:val="23"/>
          <w:szCs w:val="23"/>
        </w:rPr>
      </w:pPr>
    </w:p>
    <w:p w14:paraId="42B93205" w14:textId="77777777" w:rsidR="00A956EC" w:rsidRPr="00813DCD" w:rsidRDefault="00A956EC" w:rsidP="00A956EC">
      <w:pPr>
        <w:pStyle w:val="Default"/>
        <w:spacing w:line="360" w:lineRule="auto"/>
        <w:jc w:val="both"/>
      </w:pPr>
      <w:r w:rsidRPr="00813DCD">
        <w:rPr>
          <w:b/>
          <w:bCs/>
        </w:rPr>
        <w:t>CO1:</w:t>
      </w:r>
      <w:r>
        <w:rPr>
          <w:b/>
          <w:bCs/>
        </w:rPr>
        <w:t xml:space="preserve"> </w:t>
      </w:r>
      <w:r w:rsidRPr="00813DCD">
        <w:t xml:space="preserve">Describe the </w:t>
      </w:r>
      <w:r w:rsidR="0020420A">
        <w:t xml:space="preserve">collection and screening of body fluids </w:t>
      </w:r>
      <w:r>
        <w:t xml:space="preserve"> </w:t>
      </w:r>
      <w:r w:rsidRPr="00813DCD">
        <w:t xml:space="preserve">  </w:t>
      </w:r>
    </w:p>
    <w:p w14:paraId="55C0B1BF" w14:textId="77777777" w:rsidR="00A956EC" w:rsidRPr="00813DCD" w:rsidRDefault="00A956EC" w:rsidP="00A956EC">
      <w:pPr>
        <w:pStyle w:val="Default"/>
        <w:spacing w:line="360" w:lineRule="auto"/>
        <w:jc w:val="both"/>
      </w:pPr>
      <w:r w:rsidRPr="00813DCD">
        <w:rPr>
          <w:b/>
          <w:bCs/>
        </w:rPr>
        <w:t>CO2:</w:t>
      </w:r>
      <w:r>
        <w:rPr>
          <w:b/>
          <w:bCs/>
        </w:rPr>
        <w:t xml:space="preserve"> </w:t>
      </w:r>
      <w:r w:rsidRPr="00813DCD">
        <w:t xml:space="preserve">Explain the </w:t>
      </w:r>
      <w:r w:rsidR="0020420A">
        <w:t xml:space="preserve">haematological analysis </w:t>
      </w:r>
      <w:r>
        <w:t xml:space="preserve"> </w:t>
      </w:r>
      <w:r w:rsidRPr="00813DCD">
        <w:t xml:space="preserve">  </w:t>
      </w:r>
    </w:p>
    <w:p w14:paraId="5C6FD49C" w14:textId="77777777" w:rsidR="00A956EC" w:rsidRPr="00813DCD" w:rsidRDefault="00A956EC" w:rsidP="00A956EC">
      <w:pPr>
        <w:pStyle w:val="Default"/>
        <w:spacing w:line="360" w:lineRule="auto"/>
        <w:jc w:val="both"/>
      </w:pPr>
      <w:r w:rsidRPr="00813DCD">
        <w:rPr>
          <w:b/>
          <w:bCs/>
        </w:rPr>
        <w:t>CO3:</w:t>
      </w:r>
      <w:r>
        <w:rPr>
          <w:b/>
          <w:bCs/>
        </w:rPr>
        <w:t xml:space="preserve"> </w:t>
      </w:r>
      <w:r w:rsidRPr="00813DCD">
        <w:t xml:space="preserve">Describe the </w:t>
      </w:r>
      <w:r w:rsidR="0020420A">
        <w:t xml:space="preserve">structure and types of bacteria </w:t>
      </w:r>
      <w:r>
        <w:t xml:space="preserve"> </w:t>
      </w:r>
    </w:p>
    <w:p w14:paraId="493C57E9" w14:textId="77777777" w:rsidR="00A956EC" w:rsidRPr="00813DCD" w:rsidRDefault="00A956EC" w:rsidP="00A956EC">
      <w:pPr>
        <w:pStyle w:val="Default"/>
        <w:spacing w:line="360" w:lineRule="auto"/>
        <w:jc w:val="both"/>
      </w:pPr>
      <w:r w:rsidRPr="00813DCD">
        <w:rPr>
          <w:b/>
          <w:bCs/>
        </w:rPr>
        <w:t>CO4</w:t>
      </w:r>
      <w:r>
        <w:rPr>
          <w:b/>
          <w:bCs/>
        </w:rPr>
        <w:t>:</w:t>
      </w:r>
      <w:r w:rsidRPr="00813DCD">
        <w:rPr>
          <w:b/>
          <w:bCs/>
        </w:rPr>
        <w:t xml:space="preserve"> </w:t>
      </w:r>
      <w:r>
        <w:t xml:space="preserve">Explain the </w:t>
      </w:r>
      <w:r w:rsidR="0020420A">
        <w:t xml:space="preserve">commonly used equipment in microbiological laboratory </w:t>
      </w:r>
      <w:r>
        <w:t xml:space="preserve"> </w:t>
      </w:r>
    </w:p>
    <w:p w14:paraId="2B056D6C" w14:textId="77777777" w:rsidR="00A956EC" w:rsidRPr="00813DCD" w:rsidRDefault="00A956EC" w:rsidP="00A956EC">
      <w:pPr>
        <w:pStyle w:val="Default"/>
        <w:spacing w:line="360" w:lineRule="auto"/>
        <w:jc w:val="both"/>
      </w:pPr>
      <w:r w:rsidRPr="00813DCD">
        <w:rPr>
          <w:b/>
          <w:bCs/>
        </w:rPr>
        <w:t>CO5</w:t>
      </w:r>
      <w:r>
        <w:rPr>
          <w:b/>
          <w:bCs/>
        </w:rPr>
        <w:t>:</w:t>
      </w:r>
      <w:r w:rsidRPr="00813DCD">
        <w:rPr>
          <w:b/>
          <w:bCs/>
        </w:rPr>
        <w:t xml:space="preserve"> </w:t>
      </w:r>
      <w:r w:rsidRPr="00813DCD">
        <w:t xml:space="preserve">Describe </w:t>
      </w:r>
      <w:r w:rsidR="0020420A">
        <w:t xml:space="preserve">the concepts of sterilisation, antiseptics, disinfections  </w:t>
      </w:r>
      <w:r>
        <w:t xml:space="preserve"> </w:t>
      </w:r>
    </w:p>
    <w:p w14:paraId="0A4391AB" w14:textId="77777777" w:rsidR="00A956EC" w:rsidRPr="00813DCD" w:rsidRDefault="00A956EC" w:rsidP="00A956EC">
      <w:pPr>
        <w:pStyle w:val="Default"/>
        <w:jc w:val="both"/>
        <w:rPr>
          <w:sz w:val="23"/>
          <w:szCs w:val="23"/>
        </w:rPr>
      </w:pPr>
    </w:p>
    <w:p w14:paraId="5D3800E5" w14:textId="77777777" w:rsidR="00A956EC" w:rsidRPr="00813DCD" w:rsidRDefault="00A956EC" w:rsidP="00A956EC">
      <w:pPr>
        <w:pStyle w:val="Default"/>
        <w:jc w:val="both"/>
        <w:rPr>
          <w:sz w:val="23"/>
          <w:szCs w:val="23"/>
        </w:rPr>
      </w:pPr>
    </w:p>
    <w:p w14:paraId="48873EBD" w14:textId="77777777" w:rsidR="00A956EC" w:rsidRPr="00813DCD" w:rsidRDefault="00A956EC" w:rsidP="00A956EC">
      <w:pPr>
        <w:pStyle w:val="Default"/>
        <w:jc w:val="both"/>
        <w:rPr>
          <w:b/>
          <w:bCs/>
          <w:sz w:val="23"/>
          <w:szCs w:val="23"/>
        </w:rPr>
      </w:pPr>
      <w:r w:rsidRPr="00813DCD">
        <w:rPr>
          <w:b/>
          <w:bCs/>
          <w:sz w:val="23"/>
          <w:szCs w:val="23"/>
        </w:rPr>
        <w:t xml:space="preserve">Learning objectives </w:t>
      </w:r>
    </w:p>
    <w:p w14:paraId="077EA192" w14:textId="77777777" w:rsidR="00A956EC" w:rsidRPr="00813DCD" w:rsidRDefault="00A956EC" w:rsidP="00A956EC">
      <w:pPr>
        <w:pStyle w:val="Default"/>
        <w:jc w:val="both"/>
        <w:rPr>
          <w:sz w:val="23"/>
          <w:szCs w:val="23"/>
        </w:rPr>
      </w:pPr>
    </w:p>
    <w:p w14:paraId="20090767" w14:textId="77777777" w:rsidR="0020420A" w:rsidRDefault="00A956EC" w:rsidP="00A956EC">
      <w:pPr>
        <w:pStyle w:val="Default"/>
        <w:spacing w:after="167" w:line="360" w:lineRule="auto"/>
        <w:jc w:val="both"/>
      </w:pPr>
      <w:r w:rsidRPr="00813DCD">
        <w:rPr>
          <w:sz w:val="23"/>
          <w:szCs w:val="23"/>
        </w:rPr>
        <w:t xml:space="preserve">1. To understand the </w:t>
      </w:r>
      <w:r w:rsidR="0020420A">
        <w:t xml:space="preserve">collection and screening of body fluids  </w:t>
      </w:r>
      <w:r w:rsidR="0020420A" w:rsidRPr="00813DCD">
        <w:t xml:space="preserve">  </w:t>
      </w:r>
    </w:p>
    <w:p w14:paraId="156DB816"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2. To understand </w:t>
      </w:r>
      <w:r w:rsidR="0020420A" w:rsidRPr="00813DCD">
        <w:rPr>
          <w:sz w:val="23"/>
          <w:szCs w:val="23"/>
        </w:rPr>
        <w:t xml:space="preserve">the </w:t>
      </w:r>
      <w:r w:rsidR="0020420A">
        <w:t xml:space="preserve">haematological analysis  </w:t>
      </w:r>
      <w:r w:rsidR="0020420A" w:rsidRPr="00813DCD">
        <w:t xml:space="preserve">  </w:t>
      </w:r>
    </w:p>
    <w:p w14:paraId="2D3BEA47"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3. To understand </w:t>
      </w:r>
      <w:r w:rsidR="0020420A">
        <w:rPr>
          <w:sz w:val="23"/>
          <w:szCs w:val="23"/>
        </w:rPr>
        <w:t xml:space="preserve">the </w:t>
      </w:r>
      <w:r w:rsidR="0020420A">
        <w:t xml:space="preserve">structure and types of bacteria. </w:t>
      </w:r>
    </w:p>
    <w:p w14:paraId="6E9767CD" w14:textId="77777777" w:rsidR="00A956EC" w:rsidRPr="00813DCD" w:rsidRDefault="00A956EC" w:rsidP="00A956EC">
      <w:pPr>
        <w:pStyle w:val="Default"/>
        <w:spacing w:after="167" w:line="360" w:lineRule="auto"/>
        <w:jc w:val="both"/>
        <w:rPr>
          <w:sz w:val="23"/>
          <w:szCs w:val="23"/>
        </w:rPr>
      </w:pPr>
      <w:r w:rsidRPr="00813DCD">
        <w:rPr>
          <w:sz w:val="23"/>
          <w:szCs w:val="23"/>
        </w:rPr>
        <w:t xml:space="preserve">4. To understand </w:t>
      </w:r>
      <w:r w:rsidR="0020420A">
        <w:rPr>
          <w:sz w:val="23"/>
          <w:szCs w:val="23"/>
        </w:rPr>
        <w:t xml:space="preserve">the </w:t>
      </w:r>
      <w:r w:rsidR="0020420A">
        <w:t>commonly used equipment in microbiological laboratory</w:t>
      </w:r>
      <w:r w:rsidRPr="00813DCD">
        <w:rPr>
          <w:sz w:val="23"/>
          <w:szCs w:val="23"/>
        </w:rPr>
        <w:t>.</w:t>
      </w:r>
    </w:p>
    <w:p w14:paraId="417624A6" w14:textId="77777777" w:rsidR="0020420A" w:rsidRPr="00813DCD" w:rsidRDefault="00A956EC" w:rsidP="0020420A">
      <w:pPr>
        <w:pStyle w:val="Default"/>
        <w:spacing w:line="360" w:lineRule="auto"/>
        <w:jc w:val="both"/>
      </w:pPr>
      <w:r w:rsidRPr="00813DCD">
        <w:rPr>
          <w:sz w:val="23"/>
          <w:szCs w:val="23"/>
        </w:rPr>
        <w:t xml:space="preserve">5. To understand </w:t>
      </w:r>
      <w:r>
        <w:t xml:space="preserve">the </w:t>
      </w:r>
      <w:r w:rsidR="0020420A">
        <w:t xml:space="preserve">concepts of sterilisation, antiseptics, disinfections   </w:t>
      </w:r>
    </w:p>
    <w:p w14:paraId="6C68D3D6" w14:textId="77777777" w:rsidR="0020420A" w:rsidRPr="00813DCD" w:rsidRDefault="0020420A" w:rsidP="0020420A">
      <w:pPr>
        <w:pStyle w:val="Default"/>
        <w:jc w:val="both"/>
        <w:rPr>
          <w:sz w:val="23"/>
          <w:szCs w:val="23"/>
        </w:rPr>
      </w:pPr>
    </w:p>
    <w:p w14:paraId="0C93A94A" w14:textId="77777777" w:rsidR="00A956EC" w:rsidRPr="00813DCD" w:rsidRDefault="00A956EC" w:rsidP="00A956EC">
      <w:pPr>
        <w:pStyle w:val="Default"/>
        <w:spacing w:line="360" w:lineRule="auto"/>
        <w:jc w:val="both"/>
        <w:rPr>
          <w:color w:val="231F20"/>
        </w:rPr>
      </w:pPr>
    </w:p>
    <w:p w14:paraId="17D228C5" w14:textId="77777777" w:rsidR="0020420A" w:rsidRDefault="0020420A" w:rsidP="005D65F6">
      <w:pPr>
        <w:pStyle w:val="Default"/>
        <w:jc w:val="center"/>
        <w:rPr>
          <w:b/>
          <w:bCs/>
          <w:sz w:val="23"/>
          <w:szCs w:val="23"/>
        </w:rPr>
      </w:pPr>
    </w:p>
    <w:p w14:paraId="7472B979" w14:textId="77777777" w:rsidR="0020420A" w:rsidRDefault="0020420A" w:rsidP="005D65F6">
      <w:pPr>
        <w:pStyle w:val="Default"/>
        <w:jc w:val="center"/>
        <w:rPr>
          <w:b/>
          <w:bCs/>
          <w:sz w:val="23"/>
          <w:szCs w:val="23"/>
        </w:rPr>
      </w:pPr>
    </w:p>
    <w:p w14:paraId="704241BA" w14:textId="77777777" w:rsidR="0020420A" w:rsidRDefault="0020420A" w:rsidP="005D65F6">
      <w:pPr>
        <w:pStyle w:val="Default"/>
        <w:jc w:val="center"/>
        <w:rPr>
          <w:b/>
          <w:bCs/>
          <w:sz w:val="23"/>
          <w:szCs w:val="23"/>
        </w:rPr>
      </w:pPr>
    </w:p>
    <w:p w14:paraId="38E076A1" w14:textId="77777777" w:rsidR="0020420A" w:rsidRDefault="0020420A" w:rsidP="005D65F6">
      <w:pPr>
        <w:pStyle w:val="Default"/>
        <w:jc w:val="center"/>
        <w:rPr>
          <w:b/>
          <w:bCs/>
          <w:sz w:val="23"/>
          <w:szCs w:val="23"/>
        </w:rPr>
      </w:pPr>
    </w:p>
    <w:p w14:paraId="1633D449" w14:textId="77777777" w:rsidR="0020420A" w:rsidRDefault="0020420A" w:rsidP="005D65F6">
      <w:pPr>
        <w:pStyle w:val="Default"/>
        <w:jc w:val="center"/>
        <w:rPr>
          <w:b/>
          <w:bCs/>
          <w:sz w:val="23"/>
          <w:szCs w:val="23"/>
        </w:rPr>
      </w:pPr>
    </w:p>
    <w:p w14:paraId="5D63A72B" w14:textId="77777777" w:rsidR="0020420A" w:rsidRDefault="0020420A" w:rsidP="005D65F6">
      <w:pPr>
        <w:pStyle w:val="Default"/>
        <w:jc w:val="center"/>
        <w:rPr>
          <w:b/>
          <w:bCs/>
          <w:sz w:val="23"/>
          <w:szCs w:val="23"/>
        </w:rPr>
      </w:pPr>
    </w:p>
    <w:p w14:paraId="531114BB" w14:textId="77777777" w:rsidR="0020420A" w:rsidRDefault="0020420A" w:rsidP="005D65F6">
      <w:pPr>
        <w:pStyle w:val="Default"/>
        <w:jc w:val="center"/>
        <w:rPr>
          <w:b/>
          <w:bCs/>
          <w:sz w:val="23"/>
          <w:szCs w:val="23"/>
        </w:rPr>
      </w:pPr>
    </w:p>
    <w:p w14:paraId="51552A4A" w14:textId="77777777" w:rsidR="0020420A" w:rsidRDefault="0020420A" w:rsidP="005D65F6">
      <w:pPr>
        <w:pStyle w:val="Default"/>
        <w:jc w:val="center"/>
        <w:rPr>
          <w:b/>
          <w:bCs/>
          <w:sz w:val="23"/>
          <w:szCs w:val="23"/>
        </w:rPr>
      </w:pPr>
    </w:p>
    <w:p w14:paraId="4B44495A" w14:textId="77777777" w:rsidR="0020420A" w:rsidRDefault="0020420A" w:rsidP="005D65F6">
      <w:pPr>
        <w:pStyle w:val="Default"/>
        <w:jc w:val="center"/>
        <w:rPr>
          <w:b/>
          <w:bCs/>
          <w:sz w:val="23"/>
          <w:szCs w:val="23"/>
        </w:rPr>
      </w:pPr>
    </w:p>
    <w:p w14:paraId="15BECDD3" w14:textId="77777777" w:rsidR="0020420A" w:rsidRDefault="0020420A" w:rsidP="005D65F6">
      <w:pPr>
        <w:pStyle w:val="Default"/>
        <w:jc w:val="center"/>
        <w:rPr>
          <w:b/>
          <w:bCs/>
          <w:sz w:val="23"/>
          <w:szCs w:val="23"/>
        </w:rPr>
      </w:pPr>
    </w:p>
    <w:p w14:paraId="53EAE01B" w14:textId="77777777" w:rsidR="0020420A" w:rsidRDefault="0020420A" w:rsidP="005D65F6">
      <w:pPr>
        <w:pStyle w:val="Default"/>
        <w:jc w:val="center"/>
        <w:rPr>
          <w:b/>
          <w:bCs/>
          <w:sz w:val="23"/>
          <w:szCs w:val="23"/>
        </w:rPr>
      </w:pPr>
    </w:p>
    <w:p w14:paraId="74A45E72" w14:textId="77777777" w:rsidR="0020420A" w:rsidRDefault="0020420A" w:rsidP="005D65F6">
      <w:pPr>
        <w:pStyle w:val="Default"/>
        <w:jc w:val="center"/>
        <w:rPr>
          <w:b/>
          <w:bCs/>
          <w:sz w:val="23"/>
          <w:szCs w:val="23"/>
        </w:rPr>
      </w:pPr>
    </w:p>
    <w:p w14:paraId="60C8382B" w14:textId="77777777" w:rsidR="0020420A" w:rsidRDefault="0020420A" w:rsidP="005D65F6">
      <w:pPr>
        <w:pStyle w:val="Default"/>
        <w:jc w:val="center"/>
        <w:rPr>
          <w:b/>
          <w:bCs/>
          <w:sz w:val="23"/>
          <w:szCs w:val="23"/>
        </w:rPr>
      </w:pPr>
    </w:p>
    <w:p w14:paraId="7C1FB417" w14:textId="77777777" w:rsidR="0020420A" w:rsidRDefault="0020420A" w:rsidP="005D65F6">
      <w:pPr>
        <w:pStyle w:val="Default"/>
        <w:jc w:val="center"/>
        <w:rPr>
          <w:b/>
          <w:bCs/>
          <w:sz w:val="23"/>
          <w:szCs w:val="23"/>
        </w:rPr>
      </w:pPr>
    </w:p>
    <w:p w14:paraId="674CDAD4" w14:textId="77777777" w:rsidR="0020420A" w:rsidRDefault="0020420A" w:rsidP="005D65F6">
      <w:pPr>
        <w:pStyle w:val="Default"/>
        <w:jc w:val="center"/>
        <w:rPr>
          <w:b/>
          <w:bCs/>
          <w:sz w:val="23"/>
          <w:szCs w:val="23"/>
        </w:rPr>
      </w:pPr>
    </w:p>
    <w:p w14:paraId="0A73D641" w14:textId="77777777" w:rsidR="005D65F6" w:rsidRPr="00813DCD" w:rsidRDefault="005D65F6" w:rsidP="005D65F6">
      <w:pPr>
        <w:pStyle w:val="Default"/>
        <w:jc w:val="center"/>
        <w:rPr>
          <w:sz w:val="23"/>
          <w:szCs w:val="23"/>
        </w:rPr>
      </w:pPr>
      <w:r w:rsidRPr="00813DCD">
        <w:rPr>
          <w:b/>
          <w:bCs/>
          <w:sz w:val="23"/>
          <w:szCs w:val="23"/>
        </w:rPr>
        <w:t>AP STATE COUNCIL OF HIGHER EDUCATION</w:t>
      </w:r>
    </w:p>
    <w:p w14:paraId="18EF29EC" w14:textId="77777777" w:rsidR="005D65F6" w:rsidRPr="00813DCD" w:rsidRDefault="005D65F6" w:rsidP="005D65F6">
      <w:pPr>
        <w:pStyle w:val="Default"/>
        <w:jc w:val="center"/>
        <w:rPr>
          <w:sz w:val="23"/>
          <w:szCs w:val="23"/>
        </w:rPr>
      </w:pPr>
      <w:r w:rsidRPr="00813DCD">
        <w:rPr>
          <w:sz w:val="23"/>
          <w:szCs w:val="23"/>
        </w:rPr>
        <w:t>w.e.f. 2020-21 (Revised in April, 2020)</w:t>
      </w:r>
    </w:p>
    <w:p w14:paraId="2A27FFF4" w14:textId="77777777" w:rsidR="005D65F6" w:rsidRDefault="005D65F6" w:rsidP="005D65F6">
      <w:pPr>
        <w:spacing w:before="9"/>
        <w:ind w:left="20"/>
        <w:jc w:val="center"/>
        <w:rPr>
          <w:caps/>
          <w:color w:val="231F20"/>
          <w:sz w:val="28"/>
        </w:rPr>
      </w:pPr>
      <w:r w:rsidRPr="005D65F6">
        <w:rPr>
          <w:caps/>
          <w:color w:val="231F20"/>
          <w:sz w:val="28"/>
        </w:rPr>
        <w:t xml:space="preserve">Market oriented </w:t>
      </w:r>
      <w:proofErr w:type="gramStart"/>
      <w:r w:rsidRPr="005D65F6">
        <w:rPr>
          <w:caps/>
          <w:color w:val="231F20"/>
          <w:sz w:val="28"/>
        </w:rPr>
        <w:t>course  Paramedical</w:t>
      </w:r>
      <w:proofErr w:type="gramEnd"/>
      <w:r w:rsidRPr="005D65F6">
        <w:rPr>
          <w:caps/>
          <w:color w:val="231F20"/>
          <w:sz w:val="28"/>
        </w:rPr>
        <w:t xml:space="preserve"> Technology</w:t>
      </w:r>
    </w:p>
    <w:p w14:paraId="5B92F67A" w14:textId="77777777" w:rsidR="005D65F6" w:rsidRDefault="005D65F6" w:rsidP="005D65F6">
      <w:pPr>
        <w:spacing w:before="9"/>
        <w:ind w:left="20"/>
        <w:jc w:val="center"/>
        <w:rPr>
          <w:b/>
          <w:sz w:val="24"/>
        </w:rPr>
      </w:pPr>
      <w:r>
        <w:rPr>
          <w:b/>
          <w:color w:val="231F20"/>
          <w:sz w:val="24"/>
        </w:rPr>
        <w:t>SECOND YEAR -SEMESTER-</w:t>
      </w:r>
      <w:r w:rsidRPr="005D65F6">
        <w:rPr>
          <w:b/>
          <w:color w:val="231F20"/>
          <w:sz w:val="24"/>
        </w:rPr>
        <w:t xml:space="preserve"> </w:t>
      </w:r>
      <w:r>
        <w:rPr>
          <w:b/>
          <w:color w:val="231F20"/>
          <w:sz w:val="24"/>
        </w:rPr>
        <w:t>IV PAPER-V</w:t>
      </w:r>
    </w:p>
    <w:p w14:paraId="3006810F" w14:textId="77777777" w:rsidR="005D65F6" w:rsidRDefault="005D65F6" w:rsidP="005D65F6">
      <w:pPr>
        <w:spacing w:before="9"/>
        <w:ind w:left="20"/>
        <w:rPr>
          <w:b/>
          <w:sz w:val="24"/>
        </w:rPr>
      </w:pPr>
    </w:p>
    <w:p w14:paraId="0491F505" w14:textId="77777777" w:rsidR="002A5520" w:rsidRDefault="005D65F6">
      <w:pPr>
        <w:pStyle w:val="Heading1"/>
        <w:spacing w:before="136"/>
        <w:ind w:left="96" w:right="257"/>
        <w:jc w:val="center"/>
      </w:pPr>
      <w:r>
        <w:rPr>
          <w:color w:val="231F20"/>
        </w:rPr>
        <w:t xml:space="preserve"> </w:t>
      </w:r>
      <w:r w:rsidR="00797798">
        <w:rPr>
          <w:color w:val="231F20"/>
        </w:rPr>
        <w:t>CLINICAL</w:t>
      </w:r>
      <w:r w:rsidR="00797798">
        <w:rPr>
          <w:color w:val="231F20"/>
          <w:spacing w:val="59"/>
        </w:rPr>
        <w:t xml:space="preserve"> </w:t>
      </w:r>
      <w:r w:rsidR="00797798">
        <w:rPr>
          <w:color w:val="231F20"/>
        </w:rPr>
        <w:t>HEMATOLOGY</w:t>
      </w:r>
      <w:r w:rsidR="009D41E2">
        <w:rPr>
          <w:color w:val="231F20"/>
        </w:rPr>
        <w:t xml:space="preserve"> &amp; CLINICAL MICROBIOLOGY</w:t>
      </w:r>
    </w:p>
    <w:p w14:paraId="6E7168C0" w14:textId="77777777" w:rsidR="002A5520" w:rsidRDefault="00797798">
      <w:pPr>
        <w:pStyle w:val="Heading1"/>
      </w:pPr>
      <w:r>
        <w:rPr>
          <w:color w:val="231F20"/>
        </w:rPr>
        <w:t>UNIT-</w:t>
      </w:r>
      <w:r w:rsidR="009D41E2">
        <w:rPr>
          <w:color w:val="231F20"/>
        </w:rPr>
        <w:t>1</w:t>
      </w:r>
    </w:p>
    <w:p w14:paraId="0FCC86D6" w14:textId="77777777" w:rsidR="002A5520" w:rsidRDefault="00C11A7D">
      <w:pPr>
        <w:pStyle w:val="BodyText"/>
        <w:spacing w:before="36" w:line="276" w:lineRule="auto"/>
        <w:ind w:left="118"/>
      </w:pPr>
      <w:r>
        <w:rPr>
          <w:color w:val="231F20"/>
        </w:rPr>
        <w:t xml:space="preserve">1.1 </w:t>
      </w:r>
      <w:r w:rsidR="00797798">
        <w:rPr>
          <w:color w:val="231F20"/>
        </w:rPr>
        <w:t>Body Fluids – Differential count of Peritoneal, Pericardial, Pleural Fluids and CSF, Charging Chamber, Identification and Counting the Cells.</w:t>
      </w:r>
    </w:p>
    <w:p w14:paraId="345D8799" w14:textId="77777777" w:rsidR="002A5520" w:rsidRDefault="00C11A7D">
      <w:pPr>
        <w:pStyle w:val="BodyText"/>
        <w:ind w:left="118"/>
      </w:pPr>
      <w:r>
        <w:rPr>
          <w:color w:val="231F20"/>
        </w:rPr>
        <w:t xml:space="preserve">1.2 </w:t>
      </w:r>
      <w:r w:rsidR="00797798">
        <w:rPr>
          <w:color w:val="231F20"/>
        </w:rPr>
        <w:t>Collection of Specimens:</w:t>
      </w:r>
    </w:p>
    <w:p w14:paraId="0327D9D8" w14:textId="77777777" w:rsidR="002A5520" w:rsidRPr="009D41E2" w:rsidRDefault="00C11A7D" w:rsidP="009D41E2">
      <w:pPr>
        <w:tabs>
          <w:tab w:val="left" w:pos="837"/>
        </w:tabs>
        <w:spacing w:before="40" w:line="276" w:lineRule="auto"/>
        <w:ind w:right="283"/>
        <w:rPr>
          <w:sz w:val="24"/>
        </w:rPr>
      </w:pPr>
      <w:proofErr w:type="gramStart"/>
      <w:r>
        <w:rPr>
          <w:color w:val="231F20"/>
          <w:sz w:val="24"/>
        </w:rPr>
        <w:t xml:space="preserve">1.3  </w:t>
      </w:r>
      <w:r w:rsidR="00797798" w:rsidRPr="009D41E2">
        <w:rPr>
          <w:color w:val="231F20"/>
          <w:sz w:val="24"/>
        </w:rPr>
        <w:t>Blood</w:t>
      </w:r>
      <w:proofErr w:type="gramEnd"/>
      <w:r w:rsidR="00797798" w:rsidRPr="009D41E2">
        <w:rPr>
          <w:color w:val="231F20"/>
          <w:sz w:val="24"/>
        </w:rPr>
        <w:t>: Types of Specimens, Collection, Precautions during collection processing and preservation.</w:t>
      </w:r>
    </w:p>
    <w:p w14:paraId="2ADCDE1B" w14:textId="77777777" w:rsidR="00E5035B" w:rsidRDefault="00E5035B">
      <w:pPr>
        <w:pStyle w:val="Heading1"/>
        <w:rPr>
          <w:color w:val="231F20"/>
        </w:rPr>
      </w:pPr>
    </w:p>
    <w:p w14:paraId="764172D9" w14:textId="77777777" w:rsidR="002A5520" w:rsidRDefault="00797798">
      <w:pPr>
        <w:pStyle w:val="Heading1"/>
      </w:pPr>
      <w:r>
        <w:rPr>
          <w:color w:val="231F20"/>
        </w:rPr>
        <w:t>UNIT-</w:t>
      </w:r>
      <w:r w:rsidR="009D41E2">
        <w:rPr>
          <w:color w:val="231F20"/>
        </w:rPr>
        <w:t>2</w:t>
      </w:r>
    </w:p>
    <w:p w14:paraId="47DFD2C9" w14:textId="77777777" w:rsidR="00C11A7D" w:rsidRDefault="00797798" w:rsidP="00C11A7D">
      <w:pPr>
        <w:pStyle w:val="BodyText"/>
        <w:numPr>
          <w:ilvl w:val="1"/>
          <w:numId w:val="33"/>
        </w:numPr>
        <w:spacing w:before="36" w:line="276" w:lineRule="auto"/>
        <w:ind w:right="336"/>
        <w:rPr>
          <w:color w:val="231F20"/>
        </w:rPr>
      </w:pPr>
      <w:r>
        <w:rPr>
          <w:color w:val="231F20"/>
        </w:rPr>
        <w:t xml:space="preserve">Hematology &amp; Blood Analysis: - Blood cell formation &amp; Function, Normal Count of Blood Cells and </w:t>
      </w:r>
      <w:r w:rsidR="00C11A7D">
        <w:rPr>
          <w:color w:val="231F20"/>
        </w:rPr>
        <w:t>their variations</w:t>
      </w:r>
    </w:p>
    <w:p w14:paraId="70A64ED8" w14:textId="77777777" w:rsidR="00C11A7D" w:rsidRPr="00C11A7D" w:rsidRDefault="00797798" w:rsidP="00C11A7D">
      <w:pPr>
        <w:pStyle w:val="BodyText"/>
        <w:numPr>
          <w:ilvl w:val="1"/>
          <w:numId w:val="33"/>
        </w:numPr>
        <w:spacing w:before="36" w:line="276" w:lineRule="auto"/>
        <w:ind w:right="336"/>
      </w:pPr>
      <w:r>
        <w:rPr>
          <w:color w:val="231F20"/>
        </w:rPr>
        <w:t xml:space="preserve">Total Count of RBC, WBC, Platelet, and Reticulocytes. Hemoglobin estimation, </w:t>
      </w:r>
      <w:proofErr w:type="spellStart"/>
      <w:r>
        <w:rPr>
          <w:color w:val="231F20"/>
        </w:rPr>
        <w:t>Foetal</w:t>
      </w:r>
      <w:proofErr w:type="spellEnd"/>
      <w:r>
        <w:rPr>
          <w:color w:val="231F20"/>
        </w:rPr>
        <w:t xml:space="preserve"> Hemoglobin estimation.</w:t>
      </w:r>
    </w:p>
    <w:p w14:paraId="372BAEE7" w14:textId="77777777" w:rsidR="002A5520" w:rsidRDefault="00797798" w:rsidP="00C11A7D">
      <w:pPr>
        <w:pStyle w:val="BodyText"/>
        <w:numPr>
          <w:ilvl w:val="1"/>
          <w:numId w:val="33"/>
        </w:numPr>
        <w:spacing w:before="36" w:line="276" w:lineRule="auto"/>
        <w:ind w:right="336"/>
      </w:pPr>
      <w:r>
        <w:rPr>
          <w:color w:val="231F20"/>
        </w:rPr>
        <w:t>Hemoglobin electrophoresis, Serum electrophoresis, Complete Hemogram.</w:t>
      </w:r>
    </w:p>
    <w:p w14:paraId="21E1A644" w14:textId="77777777" w:rsidR="00E5035B" w:rsidRDefault="00E5035B" w:rsidP="009D41E2">
      <w:pPr>
        <w:pStyle w:val="Heading1"/>
        <w:rPr>
          <w:color w:val="231F20"/>
        </w:rPr>
      </w:pPr>
    </w:p>
    <w:p w14:paraId="68B44A14" w14:textId="77777777" w:rsidR="009D41E2" w:rsidRDefault="009D41E2" w:rsidP="009D41E2">
      <w:pPr>
        <w:pStyle w:val="Heading1"/>
      </w:pPr>
      <w:r>
        <w:rPr>
          <w:color w:val="231F20"/>
        </w:rPr>
        <w:t>UNIT- 3</w:t>
      </w:r>
    </w:p>
    <w:p w14:paraId="678AD720" w14:textId="77777777" w:rsidR="00C11A7D" w:rsidRDefault="009D41E2" w:rsidP="009D41E2">
      <w:pPr>
        <w:pStyle w:val="BodyText"/>
        <w:spacing w:before="36" w:line="276" w:lineRule="auto"/>
        <w:ind w:left="117" w:right="273"/>
        <w:jc w:val="both"/>
        <w:rPr>
          <w:b/>
          <w:color w:val="231F20"/>
        </w:rPr>
      </w:pPr>
      <w:r>
        <w:rPr>
          <w:b/>
          <w:color w:val="231F20"/>
        </w:rPr>
        <w:t xml:space="preserve">Cell structure, functions and structure of Bacteria: </w:t>
      </w:r>
    </w:p>
    <w:p w14:paraId="546BDC1D" w14:textId="77777777" w:rsidR="00C11A7D" w:rsidRDefault="00C11A7D" w:rsidP="009D41E2">
      <w:pPr>
        <w:pStyle w:val="BodyText"/>
        <w:spacing w:before="36" w:line="276" w:lineRule="auto"/>
        <w:ind w:left="117" w:right="273"/>
        <w:jc w:val="both"/>
        <w:rPr>
          <w:color w:val="231F20"/>
        </w:rPr>
      </w:pPr>
      <w:r>
        <w:rPr>
          <w:b/>
          <w:color w:val="231F20"/>
        </w:rPr>
        <w:t xml:space="preserve">3.1 </w:t>
      </w:r>
      <w:r w:rsidR="009D41E2">
        <w:rPr>
          <w:color w:val="231F20"/>
        </w:rPr>
        <w:t xml:space="preserve">Definition, Structure and functions of the cell- Types of cells- Eukaryotic and Prokaryotic cells- Structure of Bacteria- </w:t>
      </w:r>
    </w:p>
    <w:p w14:paraId="48E8172E" w14:textId="77777777" w:rsidR="009D41E2" w:rsidRDefault="00C11A7D" w:rsidP="009D41E2">
      <w:pPr>
        <w:pStyle w:val="BodyText"/>
        <w:spacing w:before="36" w:line="276" w:lineRule="auto"/>
        <w:ind w:left="117" w:right="273"/>
        <w:jc w:val="both"/>
      </w:pPr>
      <w:r>
        <w:rPr>
          <w:b/>
          <w:color w:val="231F20"/>
        </w:rPr>
        <w:t xml:space="preserve">3.2 </w:t>
      </w:r>
      <w:r w:rsidR="009D41E2">
        <w:rPr>
          <w:color w:val="231F20"/>
        </w:rPr>
        <w:t xml:space="preserve">Types of Bacteria- Classification of Bacteria on the bases of shapes- Structure of Gram positive and </w:t>
      </w:r>
      <w:proofErr w:type="gramStart"/>
      <w:r w:rsidR="009D41E2">
        <w:rPr>
          <w:color w:val="231F20"/>
        </w:rPr>
        <w:t>Gram negative</w:t>
      </w:r>
      <w:proofErr w:type="gramEnd"/>
      <w:r w:rsidR="009D41E2">
        <w:rPr>
          <w:color w:val="231F20"/>
        </w:rPr>
        <w:t xml:space="preserve"> bacteria with special reference to the cell wall.</w:t>
      </w:r>
    </w:p>
    <w:p w14:paraId="0ACE26F7" w14:textId="77777777" w:rsidR="009D41E2" w:rsidRDefault="009D41E2" w:rsidP="009D41E2">
      <w:pPr>
        <w:pStyle w:val="BodyText"/>
        <w:spacing w:before="9"/>
        <w:rPr>
          <w:sz w:val="27"/>
        </w:rPr>
      </w:pPr>
    </w:p>
    <w:p w14:paraId="21B990BF" w14:textId="77777777" w:rsidR="009D41E2" w:rsidRDefault="009D41E2" w:rsidP="009D41E2">
      <w:pPr>
        <w:pStyle w:val="Heading1"/>
      </w:pPr>
      <w:r>
        <w:rPr>
          <w:color w:val="231F20"/>
        </w:rPr>
        <w:t>UNIT-4</w:t>
      </w:r>
    </w:p>
    <w:p w14:paraId="66F2C002" w14:textId="77777777" w:rsidR="00C11A7D" w:rsidRDefault="009D41E2" w:rsidP="009D41E2">
      <w:pPr>
        <w:pStyle w:val="BodyText"/>
        <w:spacing w:before="35" w:line="276" w:lineRule="auto"/>
        <w:ind w:left="118" w:right="272"/>
        <w:jc w:val="both"/>
        <w:rPr>
          <w:b/>
          <w:color w:val="231F20"/>
        </w:rPr>
      </w:pPr>
      <w:r>
        <w:rPr>
          <w:b/>
          <w:color w:val="231F20"/>
        </w:rPr>
        <w:t xml:space="preserve">Common </w:t>
      </w:r>
      <w:proofErr w:type="spellStart"/>
      <w:r>
        <w:rPr>
          <w:b/>
          <w:color w:val="231F20"/>
        </w:rPr>
        <w:t>equipments</w:t>
      </w:r>
      <w:proofErr w:type="spellEnd"/>
      <w:r>
        <w:rPr>
          <w:b/>
          <w:color w:val="231F20"/>
        </w:rPr>
        <w:t xml:space="preserve"> used in Microbiology laboratory: </w:t>
      </w:r>
    </w:p>
    <w:p w14:paraId="09BCF7A7" w14:textId="77777777" w:rsidR="00C11A7D" w:rsidRDefault="00C11A7D" w:rsidP="009D41E2">
      <w:pPr>
        <w:pStyle w:val="BodyText"/>
        <w:spacing w:before="35" w:line="276" w:lineRule="auto"/>
        <w:ind w:left="118" w:right="272"/>
        <w:jc w:val="both"/>
        <w:rPr>
          <w:color w:val="231F20"/>
        </w:rPr>
      </w:pPr>
      <w:r>
        <w:rPr>
          <w:b/>
          <w:color w:val="231F20"/>
        </w:rPr>
        <w:t xml:space="preserve">4.1 </w:t>
      </w:r>
      <w:r w:rsidR="009D41E2">
        <w:rPr>
          <w:color w:val="231F20"/>
        </w:rPr>
        <w:t xml:space="preserve">Introduction to common </w:t>
      </w:r>
      <w:proofErr w:type="spellStart"/>
      <w:r w:rsidR="009D41E2">
        <w:rPr>
          <w:color w:val="231F20"/>
        </w:rPr>
        <w:t>equipments</w:t>
      </w:r>
      <w:proofErr w:type="spellEnd"/>
      <w:r w:rsidR="009D41E2">
        <w:rPr>
          <w:color w:val="231F20"/>
        </w:rPr>
        <w:t xml:space="preserve">- Types of </w:t>
      </w:r>
      <w:proofErr w:type="spellStart"/>
      <w:r w:rsidR="009D41E2">
        <w:rPr>
          <w:color w:val="231F20"/>
        </w:rPr>
        <w:t>equipments</w:t>
      </w:r>
      <w:proofErr w:type="spellEnd"/>
      <w:r w:rsidR="009D41E2">
        <w:rPr>
          <w:color w:val="231F20"/>
        </w:rPr>
        <w:t xml:space="preserve"> used in Microbiology laboratory- </w:t>
      </w:r>
      <w:r>
        <w:rPr>
          <w:color w:val="231F20"/>
        </w:rPr>
        <w:t xml:space="preserve">4.2 </w:t>
      </w:r>
      <w:r w:rsidR="009D41E2">
        <w:rPr>
          <w:color w:val="231F20"/>
        </w:rPr>
        <w:t>Principle and Uses of Incubator, Hot Air Oven, Water Bath, Anaerobic Jar, Centri</w:t>
      </w:r>
      <w:r>
        <w:rPr>
          <w:color w:val="231F20"/>
        </w:rPr>
        <w:t>fuge, Autoclave, Microscope</w:t>
      </w:r>
    </w:p>
    <w:p w14:paraId="31757CDD" w14:textId="77777777" w:rsidR="009D41E2" w:rsidRDefault="00C11A7D" w:rsidP="009D41E2">
      <w:pPr>
        <w:pStyle w:val="BodyText"/>
        <w:spacing w:before="35" w:line="276" w:lineRule="auto"/>
        <w:ind w:left="118" w:right="272"/>
        <w:jc w:val="both"/>
      </w:pPr>
      <w:r>
        <w:rPr>
          <w:b/>
          <w:color w:val="231F20"/>
        </w:rPr>
        <w:t xml:space="preserve">4.3 </w:t>
      </w:r>
      <w:r w:rsidR="009D41E2">
        <w:rPr>
          <w:color w:val="231F20"/>
        </w:rPr>
        <w:t xml:space="preserve">Safety Measures in handling microbiology </w:t>
      </w:r>
      <w:proofErr w:type="spellStart"/>
      <w:r w:rsidR="009D41E2">
        <w:rPr>
          <w:color w:val="231F20"/>
        </w:rPr>
        <w:t>equipments</w:t>
      </w:r>
      <w:proofErr w:type="spellEnd"/>
      <w:r w:rsidR="009D41E2">
        <w:rPr>
          <w:color w:val="231F20"/>
        </w:rPr>
        <w:t>.</w:t>
      </w:r>
    </w:p>
    <w:p w14:paraId="0343F0CC" w14:textId="77777777" w:rsidR="009D41E2" w:rsidRDefault="009D41E2" w:rsidP="009D41E2">
      <w:pPr>
        <w:pStyle w:val="BodyText"/>
        <w:rPr>
          <w:sz w:val="28"/>
        </w:rPr>
      </w:pPr>
    </w:p>
    <w:p w14:paraId="607972A9" w14:textId="77777777" w:rsidR="009D41E2" w:rsidRDefault="009D41E2" w:rsidP="009D41E2">
      <w:pPr>
        <w:pStyle w:val="Heading1"/>
      </w:pPr>
      <w:r>
        <w:rPr>
          <w:color w:val="231F20"/>
        </w:rPr>
        <w:t>UNIT- 5</w:t>
      </w:r>
    </w:p>
    <w:p w14:paraId="2E30B236" w14:textId="77777777" w:rsidR="00C11A7D" w:rsidRDefault="009D41E2" w:rsidP="009D41E2">
      <w:pPr>
        <w:spacing w:before="36" w:line="276" w:lineRule="auto"/>
        <w:ind w:left="118" w:right="271"/>
        <w:jc w:val="both"/>
        <w:rPr>
          <w:b/>
          <w:color w:val="231F20"/>
          <w:sz w:val="24"/>
        </w:rPr>
      </w:pPr>
      <w:r>
        <w:rPr>
          <w:b/>
          <w:color w:val="231F20"/>
          <w:sz w:val="24"/>
        </w:rPr>
        <w:t xml:space="preserve">Concept of Sterilization, Antiseptics &amp; Disinfectants: </w:t>
      </w:r>
    </w:p>
    <w:p w14:paraId="1D3192EB" w14:textId="77777777" w:rsidR="00C11A7D" w:rsidRDefault="00C11A7D" w:rsidP="009D41E2">
      <w:pPr>
        <w:spacing w:before="36" w:line="276" w:lineRule="auto"/>
        <w:ind w:left="118" w:right="271"/>
        <w:jc w:val="both"/>
        <w:rPr>
          <w:color w:val="231F20"/>
          <w:sz w:val="24"/>
        </w:rPr>
      </w:pPr>
      <w:r>
        <w:rPr>
          <w:b/>
          <w:color w:val="231F20"/>
          <w:sz w:val="24"/>
        </w:rPr>
        <w:t xml:space="preserve">5.1 </w:t>
      </w:r>
      <w:r w:rsidR="009D41E2">
        <w:rPr>
          <w:color w:val="231F20"/>
          <w:sz w:val="24"/>
        </w:rPr>
        <w:t>Meaning and definition- Role of Sterilization- Classification and Uses of Sterilization</w:t>
      </w:r>
    </w:p>
    <w:p w14:paraId="11DDF7EC" w14:textId="77777777" w:rsidR="00C11A7D" w:rsidRDefault="00C11A7D" w:rsidP="009D41E2">
      <w:pPr>
        <w:spacing w:before="36" w:line="276" w:lineRule="auto"/>
        <w:ind w:left="118" w:right="271"/>
        <w:jc w:val="both"/>
        <w:rPr>
          <w:color w:val="231F20"/>
          <w:sz w:val="24"/>
        </w:rPr>
      </w:pPr>
      <w:r>
        <w:rPr>
          <w:color w:val="231F20"/>
          <w:sz w:val="24"/>
        </w:rPr>
        <w:t xml:space="preserve">5.2 </w:t>
      </w:r>
      <w:r w:rsidR="009D41E2">
        <w:rPr>
          <w:color w:val="231F20"/>
          <w:sz w:val="24"/>
        </w:rPr>
        <w:t xml:space="preserve">General Principles of Sterilization- Meaning, Definition, </w:t>
      </w:r>
    </w:p>
    <w:p w14:paraId="0B7CD534" w14:textId="77777777" w:rsidR="009D41E2" w:rsidRDefault="00C11A7D" w:rsidP="009D41E2">
      <w:pPr>
        <w:spacing w:before="36" w:line="276" w:lineRule="auto"/>
        <w:ind w:left="118" w:right="271"/>
        <w:jc w:val="both"/>
        <w:rPr>
          <w:sz w:val="24"/>
        </w:rPr>
      </w:pPr>
      <w:r>
        <w:rPr>
          <w:color w:val="231F20"/>
          <w:sz w:val="24"/>
        </w:rPr>
        <w:t xml:space="preserve">5.3 </w:t>
      </w:r>
      <w:r w:rsidR="009D41E2">
        <w:rPr>
          <w:color w:val="231F20"/>
          <w:sz w:val="24"/>
        </w:rPr>
        <w:t>Uses of Antiseptics and Disinfectants- Types and Mode of action.</w:t>
      </w:r>
    </w:p>
    <w:p w14:paraId="4F0BF5C5" w14:textId="77777777" w:rsidR="002A5520" w:rsidRDefault="002A5520">
      <w:pPr>
        <w:pStyle w:val="BodyText"/>
        <w:spacing w:before="11"/>
        <w:rPr>
          <w:sz w:val="27"/>
        </w:rPr>
      </w:pPr>
    </w:p>
    <w:p w14:paraId="18E06428" w14:textId="77777777" w:rsidR="002A5520" w:rsidRDefault="002A5520">
      <w:pPr>
        <w:pStyle w:val="BodyText"/>
        <w:spacing w:before="9"/>
        <w:rPr>
          <w:sz w:val="27"/>
        </w:rPr>
      </w:pPr>
    </w:p>
    <w:p w14:paraId="736F00FC" w14:textId="77777777" w:rsidR="002A5520" w:rsidRDefault="00797798">
      <w:pPr>
        <w:pStyle w:val="Heading1"/>
        <w:spacing w:before="206"/>
      </w:pPr>
      <w:r>
        <w:rPr>
          <w:color w:val="231F20"/>
        </w:rPr>
        <w:t>Reference Books</w:t>
      </w:r>
    </w:p>
    <w:p w14:paraId="0485B511" w14:textId="77777777" w:rsidR="002A5520" w:rsidRDefault="00797798">
      <w:pPr>
        <w:pStyle w:val="ListParagraph"/>
        <w:numPr>
          <w:ilvl w:val="0"/>
          <w:numId w:val="12"/>
        </w:numPr>
        <w:tabs>
          <w:tab w:val="left" w:pos="837"/>
        </w:tabs>
        <w:spacing w:before="233"/>
        <w:rPr>
          <w:sz w:val="24"/>
        </w:rPr>
      </w:pPr>
      <w:r>
        <w:rPr>
          <w:color w:val="231F20"/>
          <w:sz w:val="24"/>
        </w:rPr>
        <w:t>A Text book of Medical Physiology- Guyton and</w:t>
      </w:r>
      <w:r>
        <w:rPr>
          <w:color w:val="231F20"/>
          <w:spacing w:val="-3"/>
          <w:sz w:val="24"/>
        </w:rPr>
        <w:t xml:space="preserve"> </w:t>
      </w:r>
      <w:r>
        <w:rPr>
          <w:color w:val="231F20"/>
          <w:sz w:val="24"/>
        </w:rPr>
        <w:t>Hall</w:t>
      </w:r>
    </w:p>
    <w:p w14:paraId="188007D9" w14:textId="77777777" w:rsidR="002A5520" w:rsidRDefault="00797798">
      <w:pPr>
        <w:pStyle w:val="ListParagraph"/>
        <w:numPr>
          <w:ilvl w:val="0"/>
          <w:numId w:val="12"/>
        </w:numPr>
        <w:tabs>
          <w:tab w:val="left" w:pos="837"/>
        </w:tabs>
        <w:spacing w:before="43"/>
        <w:rPr>
          <w:sz w:val="24"/>
        </w:rPr>
      </w:pPr>
      <w:r>
        <w:rPr>
          <w:color w:val="231F20"/>
          <w:sz w:val="24"/>
        </w:rPr>
        <w:t>A Text book of Medical Pathology-</w:t>
      </w:r>
      <w:r>
        <w:rPr>
          <w:color w:val="231F20"/>
          <w:spacing w:val="-7"/>
          <w:sz w:val="24"/>
        </w:rPr>
        <w:t xml:space="preserve"> </w:t>
      </w:r>
      <w:r>
        <w:rPr>
          <w:color w:val="231F20"/>
          <w:sz w:val="24"/>
        </w:rPr>
        <w:t>Robins</w:t>
      </w:r>
    </w:p>
    <w:p w14:paraId="02B9CBEE" w14:textId="77777777" w:rsidR="002A5520" w:rsidRDefault="002A5520">
      <w:pPr>
        <w:rPr>
          <w:sz w:val="24"/>
        </w:rPr>
      </w:pPr>
    </w:p>
    <w:p w14:paraId="2CD11080" w14:textId="77777777" w:rsidR="009D41E2" w:rsidRPr="009D41E2" w:rsidRDefault="009D41E2" w:rsidP="009D41E2">
      <w:pPr>
        <w:tabs>
          <w:tab w:val="left" w:pos="896"/>
          <w:tab w:val="left" w:pos="897"/>
        </w:tabs>
        <w:spacing w:before="38"/>
        <w:ind w:left="476"/>
        <w:rPr>
          <w:sz w:val="24"/>
        </w:rPr>
      </w:pPr>
      <w:r>
        <w:rPr>
          <w:color w:val="231F20"/>
          <w:sz w:val="24"/>
        </w:rPr>
        <w:t>3.</w:t>
      </w:r>
      <w:r w:rsidRPr="009D41E2">
        <w:rPr>
          <w:color w:val="231F20"/>
          <w:sz w:val="24"/>
        </w:rPr>
        <w:t>Text book of Medical Microbiology -</w:t>
      </w:r>
      <w:r w:rsidRPr="009D41E2">
        <w:rPr>
          <w:color w:val="231F20"/>
          <w:spacing w:val="-10"/>
          <w:sz w:val="24"/>
        </w:rPr>
        <w:t xml:space="preserve"> </w:t>
      </w:r>
      <w:r w:rsidRPr="009D41E2">
        <w:rPr>
          <w:color w:val="231F20"/>
          <w:sz w:val="24"/>
        </w:rPr>
        <w:t>Prescott.</w:t>
      </w:r>
    </w:p>
    <w:p w14:paraId="6B72CA54" w14:textId="77777777" w:rsidR="009D41E2" w:rsidRPr="009D41E2" w:rsidRDefault="009D41E2" w:rsidP="009D41E2">
      <w:pPr>
        <w:tabs>
          <w:tab w:val="left" w:pos="837"/>
        </w:tabs>
        <w:spacing w:before="40"/>
        <w:ind w:left="476"/>
        <w:rPr>
          <w:sz w:val="24"/>
        </w:rPr>
      </w:pPr>
      <w:r>
        <w:rPr>
          <w:color w:val="231F20"/>
          <w:sz w:val="24"/>
        </w:rPr>
        <w:t>4.</w:t>
      </w:r>
      <w:r w:rsidRPr="009D41E2">
        <w:rPr>
          <w:color w:val="231F20"/>
          <w:sz w:val="24"/>
        </w:rPr>
        <w:t>A Text book of Microbiology-</w:t>
      </w:r>
      <w:r w:rsidRPr="009D41E2">
        <w:rPr>
          <w:color w:val="231F20"/>
          <w:spacing w:val="-7"/>
          <w:sz w:val="24"/>
        </w:rPr>
        <w:t xml:space="preserve"> </w:t>
      </w:r>
      <w:proofErr w:type="spellStart"/>
      <w:r w:rsidRPr="009D41E2">
        <w:rPr>
          <w:color w:val="231F20"/>
          <w:sz w:val="24"/>
        </w:rPr>
        <w:t>Ananthanarayanan</w:t>
      </w:r>
      <w:proofErr w:type="spellEnd"/>
      <w:r w:rsidRPr="009D41E2">
        <w:rPr>
          <w:color w:val="231F20"/>
          <w:sz w:val="24"/>
        </w:rPr>
        <w:t>.</w:t>
      </w:r>
    </w:p>
    <w:p w14:paraId="2DC8E277" w14:textId="77777777" w:rsidR="009D41E2" w:rsidRPr="009D41E2" w:rsidRDefault="009D41E2" w:rsidP="009D41E2">
      <w:pPr>
        <w:tabs>
          <w:tab w:val="left" w:pos="837"/>
        </w:tabs>
        <w:spacing w:before="41"/>
        <w:ind w:left="476"/>
        <w:rPr>
          <w:sz w:val="24"/>
        </w:rPr>
      </w:pPr>
      <w:r>
        <w:rPr>
          <w:color w:val="231F20"/>
          <w:sz w:val="24"/>
        </w:rPr>
        <w:t xml:space="preserve">5. </w:t>
      </w:r>
      <w:r w:rsidRPr="009D41E2">
        <w:rPr>
          <w:color w:val="231F20"/>
          <w:sz w:val="24"/>
        </w:rPr>
        <w:t xml:space="preserve">An Introduction to Microbiology - </w:t>
      </w:r>
      <w:proofErr w:type="spellStart"/>
      <w:r w:rsidRPr="009D41E2">
        <w:rPr>
          <w:color w:val="231F20"/>
          <w:sz w:val="24"/>
        </w:rPr>
        <w:t>Gerad</w:t>
      </w:r>
      <w:proofErr w:type="spellEnd"/>
      <w:r w:rsidRPr="009D41E2">
        <w:rPr>
          <w:color w:val="231F20"/>
          <w:sz w:val="24"/>
        </w:rPr>
        <w:t xml:space="preserve"> J.</w:t>
      </w:r>
      <w:r w:rsidRPr="009D41E2">
        <w:rPr>
          <w:color w:val="231F20"/>
          <w:spacing w:val="-9"/>
          <w:sz w:val="24"/>
        </w:rPr>
        <w:t xml:space="preserve"> </w:t>
      </w:r>
      <w:r w:rsidRPr="009D41E2">
        <w:rPr>
          <w:color w:val="231F20"/>
          <w:sz w:val="24"/>
        </w:rPr>
        <w:t>Tortora</w:t>
      </w:r>
    </w:p>
    <w:p w14:paraId="0EA4C314" w14:textId="77777777" w:rsidR="009D41E2" w:rsidRDefault="009D41E2">
      <w:pPr>
        <w:rPr>
          <w:sz w:val="24"/>
        </w:rPr>
      </w:pPr>
    </w:p>
    <w:p w14:paraId="61DC938E" w14:textId="77777777" w:rsidR="00E5035B" w:rsidRDefault="00E5035B">
      <w:pPr>
        <w:rPr>
          <w:sz w:val="24"/>
        </w:rPr>
      </w:pPr>
    </w:p>
    <w:p w14:paraId="66159EC0" w14:textId="77777777" w:rsidR="00E5035B" w:rsidRDefault="00E5035B">
      <w:pPr>
        <w:rPr>
          <w:sz w:val="24"/>
        </w:rPr>
      </w:pPr>
    </w:p>
    <w:p w14:paraId="667828BA" w14:textId="77777777" w:rsidR="0020420A" w:rsidRDefault="0020420A">
      <w:pPr>
        <w:rPr>
          <w:sz w:val="24"/>
        </w:rPr>
      </w:pPr>
    </w:p>
    <w:p w14:paraId="2ABF66E0" w14:textId="77777777" w:rsidR="0020420A" w:rsidRDefault="0020420A">
      <w:pPr>
        <w:rPr>
          <w:sz w:val="24"/>
        </w:rPr>
      </w:pPr>
    </w:p>
    <w:p w14:paraId="0BDA6A28" w14:textId="77777777" w:rsidR="0020420A" w:rsidRDefault="0020420A">
      <w:pPr>
        <w:rPr>
          <w:sz w:val="24"/>
        </w:rPr>
      </w:pPr>
    </w:p>
    <w:p w14:paraId="55273EA5" w14:textId="77777777" w:rsidR="0020420A" w:rsidRDefault="0020420A">
      <w:pPr>
        <w:rPr>
          <w:sz w:val="24"/>
        </w:rPr>
      </w:pPr>
    </w:p>
    <w:p w14:paraId="5D9B3008" w14:textId="77777777" w:rsidR="0020420A" w:rsidRDefault="0020420A">
      <w:pPr>
        <w:rPr>
          <w:sz w:val="24"/>
        </w:rPr>
      </w:pPr>
    </w:p>
    <w:p w14:paraId="258E98EC" w14:textId="77777777" w:rsidR="0020420A" w:rsidRDefault="0020420A">
      <w:pPr>
        <w:rPr>
          <w:sz w:val="24"/>
        </w:rPr>
      </w:pPr>
    </w:p>
    <w:p w14:paraId="6A8D4C6E" w14:textId="77777777" w:rsidR="0020420A" w:rsidRDefault="0020420A">
      <w:pPr>
        <w:rPr>
          <w:sz w:val="24"/>
        </w:rPr>
      </w:pPr>
    </w:p>
    <w:p w14:paraId="49BA08BA" w14:textId="77777777" w:rsidR="0020420A" w:rsidRDefault="0020420A">
      <w:pPr>
        <w:rPr>
          <w:sz w:val="24"/>
        </w:rPr>
      </w:pPr>
    </w:p>
    <w:p w14:paraId="00EDAF93" w14:textId="77777777" w:rsidR="0020420A" w:rsidRDefault="0020420A">
      <w:pPr>
        <w:rPr>
          <w:sz w:val="24"/>
        </w:rPr>
      </w:pPr>
    </w:p>
    <w:p w14:paraId="39755260" w14:textId="77777777" w:rsidR="0020420A" w:rsidRDefault="0020420A">
      <w:pPr>
        <w:rPr>
          <w:sz w:val="24"/>
        </w:rPr>
      </w:pPr>
    </w:p>
    <w:p w14:paraId="64E5FAA6" w14:textId="77777777" w:rsidR="0020420A" w:rsidRDefault="0020420A">
      <w:pPr>
        <w:rPr>
          <w:sz w:val="24"/>
        </w:rPr>
      </w:pPr>
    </w:p>
    <w:p w14:paraId="65CDAC70" w14:textId="77777777" w:rsidR="0020420A" w:rsidRDefault="0020420A">
      <w:pPr>
        <w:rPr>
          <w:sz w:val="24"/>
        </w:rPr>
      </w:pPr>
    </w:p>
    <w:p w14:paraId="1E5D2160" w14:textId="77777777" w:rsidR="0020420A" w:rsidRDefault="0020420A">
      <w:pPr>
        <w:rPr>
          <w:sz w:val="24"/>
        </w:rPr>
      </w:pPr>
    </w:p>
    <w:p w14:paraId="75D62DCC" w14:textId="77777777" w:rsidR="0020420A" w:rsidRDefault="0020420A">
      <w:pPr>
        <w:rPr>
          <w:sz w:val="24"/>
        </w:rPr>
      </w:pPr>
    </w:p>
    <w:p w14:paraId="34A7E7B7" w14:textId="77777777" w:rsidR="0020420A" w:rsidRDefault="0020420A">
      <w:pPr>
        <w:rPr>
          <w:sz w:val="24"/>
        </w:rPr>
      </w:pPr>
    </w:p>
    <w:p w14:paraId="28713405" w14:textId="77777777" w:rsidR="0020420A" w:rsidRDefault="0020420A">
      <w:pPr>
        <w:rPr>
          <w:sz w:val="24"/>
        </w:rPr>
      </w:pPr>
    </w:p>
    <w:p w14:paraId="19E563CF" w14:textId="77777777" w:rsidR="0020420A" w:rsidRDefault="0020420A">
      <w:pPr>
        <w:rPr>
          <w:sz w:val="24"/>
        </w:rPr>
      </w:pPr>
    </w:p>
    <w:p w14:paraId="1032B453" w14:textId="77777777" w:rsidR="0020420A" w:rsidRDefault="0020420A">
      <w:pPr>
        <w:rPr>
          <w:sz w:val="24"/>
        </w:rPr>
      </w:pPr>
    </w:p>
    <w:p w14:paraId="043C8981" w14:textId="77777777" w:rsidR="0020420A" w:rsidRDefault="0020420A">
      <w:pPr>
        <w:rPr>
          <w:sz w:val="24"/>
        </w:rPr>
      </w:pPr>
    </w:p>
    <w:p w14:paraId="2173D9EE" w14:textId="77777777" w:rsidR="0020420A" w:rsidRDefault="0020420A">
      <w:pPr>
        <w:rPr>
          <w:sz w:val="24"/>
        </w:rPr>
      </w:pPr>
    </w:p>
    <w:p w14:paraId="747C3E8C" w14:textId="77777777" w:rsidR="0020420A" w:rsidRDefault="0020420A">
      <w:pPr>
        <w:rPr>
          <w:sz w:val="24"/>
        </w:rPr>
      </w:pPr>
    </w:p>
    <w:p w14:paraId="5D787ED0" w14:textId="77777777" w:rsidR="0020420A" w:rsidRDefault="0020420A">
      <w:pPr>
        <w:rPr>
          <w:sz w:val="24"/>
        </w:rPr>
      </w:pPr>
    </w:p>
    <w:p w14:paraId="72A5D870" w14:textId="77777777" w:rsidR="0020420A" w:rsidRDefault="0020420A">
      <w:pPr>
        <w:rPr>
          <w:sz w:val="24"/>
        </w:rPr>
      </w:pPr>
    </w:p>
    <w:p w14:paraId="5F6D2996" w14:textId="77777777" w:rsidR="0020420A" w:rsidRDefault="0020420A">
      <w:pPr>
        <w:rPr>
          <w:sz w:val="24"/>
        </w:rPr>
      </w:pPr>
    </w:p>
    <w:p w14:paraId="79E144B8" w14:textId="77777777" w:rsidR="0020420A" w:rsidRDefault="0020420A">
      <w:pPr>
        <w:rPr>
          <w:sz w:val="24"/>
        </w:rPr>
      </w:pPr>
    </w:p>
    <w:p w14:paraId="52162FE4" w14:textId="77777777" w:rsidR="0020420A" w:rsidRDefault="0020420A">
      <w:pPr>
        <w:rPr>
          <w:sz w:val="24"/>
        </w:rPr>
      </w:pPr>
    </w:p>
    <w:p w14:paraId="38383125" w14:textId="77777777" w:rsidR="0020420A" w:rsidRDefault="0020420A">
      <w:pPr>
        <w:rPr>
          <w:sz w:val="24"/>
        </w:rPr>
      </w:pPr>
    </w:p>
    <w:p w14:paraId="5EC220D2" w14:textId="77777777" w:rsidR="0020420A" w:rsidRDefault="0020420A">
      <w:pPr>
        <w:rPr>
          <w:sz w:val="24"/>
        </w:rPr>
      </w:pPr>
    </w:p>
    <w:p w14:paraId="587203F6" w14:textId="77777777" w:rsidR="00E5035B" w:rsidRDefault="00E5035B">
      <w:pPr>
        <w:rPr>
          <w:sz w:val="24"/>
        </w:rPr>
      </w:pPr>
    </w:p>
    <w:p w14:paraId="290ECEE2" w14:textId="77777777" w:rsidR="00A956EC" w:rsidRDefault="00A956EC" w:rsidP="00A956EC">
      <w:pPr>
        <w:pStyle w:val="Heading1"/>
        <w:spacing w:before="79"/>
        <w:ind w:left="1086" w:right="1199" w:firstLine="474"/>
        <w:jc w:val="center"/>
        <w:rPr>
          <w:color w:val="231F20"/>
        </w:rPr>
      </w:pPr>
    </w:p>
    <w:p w14:paraId="382377C3" w14:textId="77777777" w:rsidR="00A956EC" w:rsidRDefault="00A956EC" w:rsidP="00A956EC">
      <w:pPr>
        <w:pStyle w:val="Heading1"/>
        <w:spacing w:before="79"/>
        <w:ind w:left="1086" w:right="1199" w:firstLine="474"/>
        <w:jc w:val="center"/>
        <w:rPr>
          <w:color w:val="231F20"/>
        </w:rPr>
      </w:pPr>
    </w:p>
    <w:p w14:paraId="43B64E81" w14:textId="77777777" w:rsidR="00A956EC" w:rsidRPr="00813DCD" w:rsidRDefault="00A956EC" w:rsidP="00A956EC">
      <w:pPr>
        <w:pStyle w:val="Default"/>
        <w:jc w:val="center"/>
        <w:rPr>
          <w:sz w:val="23"/>
          <w:szCs w:val="23"/>
        </w:rPr>
      </w:pPr>
      <w:r w:rsidRPr="00813DCD">
        <w:rPr>
          <w:b/>
          <w:bCs/>
          <w:sz w:val="23"/>
          <w:szCs w:val="23"/>
        </w:rPr>
        <w:lastRenderedPageBreak/>
        <w:t>AP STATE COUNCIL OF HIGHER EDUCATION</w:t>
      </w:r>
    </w:p>
    <w:p w14:paraId="43EE7C76" w14:textId="77777777" w:rsidR="00A956EC" w:rsidRPr="00813DCD" w:rsidRDefault="00A956EC" w:rsidP="00A956EC">
      <w:pPr>
        <w:pStyle w:val="Default"/>
        <w:jc w:val="center"/>
        <w:rPr>
          <w:sz w:val="23"/>
          <w:szCs w:val="23"/>
        </w:rPr>
      </w:pPr>
      <w:r w:rsidRPr="00813DCD">
        <w:rPr>
          <w:sz w:val="23"/>
          <w:szCs w:val="23"/>
        </w:rPr>
        <w:t>w.e.f. 2020-21 (Revised in April, 2020)</w:t>
      </w:r>
    </w:p>
    <w:p w14:paraId="2F298D4A" w14:textId="77777777" w:rsidR="00A956EC" w:rsidRDefault="00A956EC" w:rsidP="00A956EC">
      <w:pPr>
        <w:spacing w:before="9"/>
        <w:ind w:left="20"/>
        <w:jc w:val="center"/>
        <w:rPr>
          <w:caps/>
          <w:color w:val="231F20"/>
          <w:sz w:val="28"/>
        </w:rPr>
      </w:pPr>
      <w:r w:rsidRPr="005D65F6">
        <w:rPr>
          <w:caps/>
          <w:color w:val="231F20"/>
          <w:sz w:val="28"/>
        </w:rPr>
        <w:t xml:space="preserve">Market oriented </w:t>
      </w:r>
      <w:proofErr w:type="gramStart"/>
      <w:r w:rsidRPr="005D65F6">
        <w:rPr>
          <w:caps/>
          <w:color w:val="231F20"/>
          <w:sz w:val="28"/>
        </w:rPr>
        <w:t>course  Paramedical</w:t>
      </w:r>
      <w:proofErr w:type="gramEnd"/>
      <w:r w:rsidRPr="005D65F6">
        <w:rPr>
          <w:caps/>
          <w:color w:val="231F20"/>
          <w:sz w:val="28"/>
        </w:rPr>
        <w:t xml:space="preserve"> Technology</w:t>
      </w:r>
    </w:p>
    <w:p w14:paraId="681E223A" w14:textId="77777777" w:rsidR="00A956EC" w:rsidRDefault="00A956EC" w:rsidP="00A956EC">
      <w:pPr>
        <w:spacing w:before="9"/>
        <w:ind w:left="20"/>
        <w:jc w:val="center"/>
        <w:rPr>
          <w:b/>
          <w:sz w:val="24"/>
        </w:rPr>
      </w:pPr>
      <w:r>
        <w:rPr>
          <w:b/>
          <w:color w:val="231F20"/>
          <w:sz w:val="24"/>
        </w:rPr>
        <w:t>SECOND YEAR -SEMESTER-</w:t>
      </w:r>
      <w:r w:rsidRPr="005D65F6">
        <w:rPr>
          <w:b/>
          <w:color w:val="231F20"/>
          <w:sz w:val="24"/>
        </w:rPr>
        <w:t xml:space="preserve"> </w:t>
      </w:r>
      <w:r>
        <w:rPr>
          <w:b/>
          <w:color w:val="231F20"/>
          <w:sz w:val="24"/>
        </w:rPr>
        <w:t>IV PAPER-V</w:t>
      </w:r>
    </w:p>
    <w:p w14:paraId="6713FCCF" w14:textId="77777777" w:rsidR="00A956EC" w:rsidRDefault="00A956EC" w:rsidP="00A956EC">
      <w:pPr>
        <w:pStyle w:val="Heading1"/>
        <w:spacing w:before="136"/>
        <w:ind w:left="96" w:right="257"/>
        <w:jc w:val="center"/>
      </w:pPr>
      <w:r>
        <w:rPr>
          <w:color w:val="231F20"/>
        </w:rPr>
        <w:t xml:space="preserve"> CLINICAL</w:t>
      </w:r>
      <w:r>
        <w:rPr>
          <w:color w:val="231F20"/>
          <w:spacing w:val="59"/>
        </w:rPr>
        <w:t xml:space="preserve"> </w:t>
      </w:r>
      <w:r>
        <w:rPr>
          <w:color w:val="231F20"/>
        </w:rPr>
        <w:t>HEMATOLOGY &amp; CLINICAL MICROBIOLOGY</w:t>
      </w:r>
    </w:p>
    <w:p w14:paraId="04D68711" w14:textId="77777777" w:rsidR="00A956EC" w:rsidRDefault="00A956EC" w:rsidP="0020420A">
      <w:pPr>
        <w:pStyle w:val="Heading1"/>
        <w:spacing w:before="79"/>
        <w:ind w:left="0" w:right="20"/>
        <w:jc w:val="center"/>
        <w:rPr>
          <w:color w:val="231F20"/>
        </w:rPr>
      </w:pPr>
      <w:r>
        <w:rPr>
          <w:color w:val="231F20"/>
        </w:rPr>
        <w:t>MODEL QUESTION PAPER</w:t>
      </w:r>
    </w:p>
    <w:p w14:paraId="35083FF0" w14:textId="77777777" w:rsidR="00A956EC" w:rsidRDefault="00A956EC" w:rsidP="00A956EC">
      <w:pPr>
        <w:pStyle w:val="Heading1"/>
        <w:spacing w:before="79"/>
        <w:ind w:left="0" w:right="20"/>
        <w:jc w:val="center"/>
      </w:pPr>
      <w:proofErr w:type="gramStart"/>
      <w:r>
        <w:t>Time :</w:t>
      </w:r>
      <w:proofErr w:type="gramEnd"/>
      <w:r>
        <w:t xml:space="preserve"> 3 </w:t>
      </w:r>
      <w:proofErr w:type="spellStart"/>
      <w:r>
        <w:t>hrs</w:t>
      </w:r>
      <w:proofErr w:type="spellEnd"/>
      <w:r>
        <w:tab/>
      </w:r>
      <w:r>
        <w:tab/>
      </w:r>
      <w:r>
        <w:tab/>
      </w:r>
      <w:r>
        <w:tab/>
        <w:t xml:space="preserve">                                      </w:t>
      </w:r>
      <w:r>
        <w:tab/>
      </w:r>
      <w:r>
        <w:tab/>
        <w:t xml:space="preserve"> Max. Marks : 75</w:t>
      </w:r>
    </w:p>
    <w:p w14:paraId="1889ACD6" w14:textId="77777777" w:rsidR="00A956EC" w:rsidRDefault="00E5540F" w:rsidP="00A956EC">
      <w:pPr>
        <w:pStyle w:val="Heading1"/>
        <w:spacing w:before="79"/>
        <w:ind w:left="1086" w:right="1199" w:firstLine="474"/>
        <w:jc w:val="center"/>
        <w:rPr>
          <w:color w:val="231F20"/>
        </w:rPr>
      </w:pPr>
      <w:r>
        <w:rPr>
          <w:noProof/>
          <w:color w:val="231F20"/>
          <w:lang w:bidi="te-IN"/>
        </w:rPr>
        <w:pict w14:anchorId="426491AC">
          <v:shape id="_x0000_s1030" type="#_x0000_t32" style="position:absolute;left:0;text-align:left;margin-left:13.75pt;margin-top:16.95pt;width:477.1pt;height:.6pt;z-index:251668480" o:connectortype="straight"/>
        </w:pict>
      </w:r>
    </w:p>
    <w:p w14:paraId="74B84EA1" w14:textId="77777777" w:rsidR="00A956EC" w:rsidRPr="00774DBA" w:rsidRDefault="00A956EC" w:rsidP="00A956EC">
      <w:pPr>
        <w:pStyle w:val="Heading1"/>
        <w:spacing w:before="79"/>
        <w:ind w:left="1086" w:right="1199" w:firstLine="474"/>
        <w:jc w:val="center"/>
        <w:rPr>
          <w:b w:val="0"/>
          <w:bCs w:val="0"/>
          <w:color w:val="231F20"/>
        </w:rPr>
      </w:pPr>
    </w:p>
    <w:p w14:paraId="5DAD5BDD" w14:textId="77777777" w:rsidR="00A956EC" w:rsidRPr="00774DBA" w:rsidRDefault="00A956EC" w:rsidP="00A956EC">
      <w:pPr>
        <w:pStyle w:val="Heading1"/>
        <w:spacing w:before="79"/>
        <w:ind w:left="1086" w:right="1199" w:firstLine="474"/>
        <w:jc w:val="center"/>
        <w:rPr>
          <w:color w:val="231F20"/>
        </w:rPr>
      </w:pPr>
      <w:r w:rsidRPr="00774DBA">
        <w:rPr>
          <w:color w:val="231F20"/>
        </w:rPr>
        <w:t>SECTION –I</w:t>
      </w:r>
    </w:p>
    <w:p w14:paraId="5EAA2458" w14:textId="77777777" w:rsidR="00A956EC" w:rsidRPr="00774DBA" w:rsidRDefault="00A956EC" w:rsidP="00A956EC">
      <w:pPr>
        <w:pStyle w:val="Heading1"/>
        <w:spacing w:before="79"/>
        <w:ind w:left="0" w:right="20"/>
        <w:jc w:val="both"/>
        <w:rPr>
          <w:color w:val="231F20"/>
        </w:rPr>
      </w:pPr>
      <w:r w:rsidRPr="00774DBA">
        <w:rPr>
          <w:color w:val="231F20"/>
        </w:rPr>
        <w:t xml:space="preserve">Answer any FIVE of the following </w:t>
      </w:r>
      <w:r w:rsidRPr="00774DBA">
        <w:rPr>
          <w:color w:val="231F20"/>
        </w:rPr>
        <w:tab/>
      </w:r>
      <w:r w:rsidRPr="00774DBA">
        <w:rPr>
          <w:color w:val="231F20"/>
        </w:rPr>
        <w:tab/>
      </w:r>
      <w:r w:rsidRPr="00774DBA">
        <w:rPr>
          <w:color w:val="231F20"/>
        </w:rPr>
        <w:tab/>
        <w:t xml:space="preserve">                   5x5 = 25 Marks </w:t>
      </w:r>
    </w:p>
    <w:p w14:paraId="404135DC" w14:textId="77777777" w:rsidR="00A956EC" w:rsidRPr="00774DBA" w:rsidRDefault="00A956EC" w:rsidP="00A956EC">
      <w:pPr>
        <w:pStyle w:val="Heading1"/>
        <w:spacing w:before="79"/>
        <w:ind w:left="0" w:right="20"/>
        <w:jc w:val="both"/>
        <w:rPr>
          <w:color w:val="231F20"/>
        </w:rPr>
      </w:pPr>
      <w:r w:rsidRPr="00774DBA">
        <w:rPr>
          <w:color w:val="231F20"/>
        </w:rPr>
        <w:t xml:space="preserve">(Draw labelled diagrams wherever necessary) </w:t>
      </w:r>
    </w:p>
    <w:p w14:paraId="20BC165C" w14:textId="77777777" w:rsidR="00A956EC" w:rsidRPr="00774DBA" w:rsidRDefault="00A956EC" w:rsidP="00A956EC">
      <w:pPr>
        <w:pStyle w:val="Heading1"/>
        <w:spacing w:before="79"/>
        <w:ind w:left="0" w:right="20"/>
        <w:jc w:val="both"/>
        <w:rPr>
          <w:b w:val="0"/>
          <w:bCs w:val="0"/>
          <w:color w:val="231F20"/>
        </w:rPr>
      </w:pPr>
    </w:p>
    <w:p w14:paraId="6AB28E4D"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1. SQ from Unit 1</w:t>
      </w:r>
    </w:p>
    <w:p w14:paraId="5F0A19BB"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2. SQ from Unit 1</w:t>
      </w:r>
    </w:p>
    <w:p w14:paraId="2189FB25"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3. SQ from Unit 2</w:t>
      </w:r>
    </w:p>
    <w:p w14:paraId="4574769C"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4. SQ from Unit 3</w:t>
      </w:r>
    </w:p>
    <w:p w14:paraId="1FF7130B"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5. SQ from Unit 3</w:t>
      </w:r>
    </w:p>
    <w:p w14:paraId="64A254B3"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6. SQ from Unit 4</w:t>
      </w:r>
    </w:p>
    <w:p w14:paraId="429850B6"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7. SQ from Unit 5</w:t>
      </w:r>
    </w:p>
    <w:p w14:paraId="685D2F5B"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8. SQ from Unit 5</w:t>
      </w:r>
    </w:p>
    <w:p w14:paraId="59EE9CB6" w14:textId="77777777" w:rsidR="00A956EC" w:rsidRPr="00774DBA" w:rsidRDefault="00A956EC" w:rsidP="00A956EC">
      <w:pPr>
        <w:pStyle w:val="Heading1"/>
        <w:spacing w:before="79"/>
        <w:ind w:left="0" w:right="20"/>
        <w:jc w:val="both"/>
        <w:rPr>
          <w:b w:val="0"/>
          <w:bCs w:val="0"/>
          <w:color w:val="231F20"/>
        </w:rPr>
      </w:pPr>
    </w:p>
    <w:p w14:paraId="31FEC61D" w14:textId="77777777" w:rsidR="00A956EC" w:rsidRPr="00774DBA" w:rsidRDefault="00A956EC" w:rsidP="00A956EC">
      <w:pPr>
        <w:pStyle w:val="Heading1"/>
        <w:spacing w:before="79"/>
        <w:ind w:left="1086" w:right="1199" w:firstLine="474"/>
        <w:jc w:val="center"/>
        <w:rPr>
          <w:color w:val="231F20"/>
        </w:rPr>
      </w:pPr>
      <w:r w:rsidRPr="00774DBA">
        <w:rPr>
          <w:color w:val="231F20"/>
        </w:rPr>
        <w:t>SECTION –II</w:t>
      </w:r>
    </w:p>
    <w:p w14:paraId="160311C4" w14:textId="77777777" w:rsidR="00A956EC" w:rsidRPr="00774DBA" w:rsidRDefault="00A956EC" w:rsidP="00A956EC">
      <w:pPr>
        <w:pStyle w:val="Heading1"/>
        <w:spacing w:before="79"/>
        <w:ind w:left="1086" w:right="1199" w:firstLine="474"/>
        <w:jc w:val="center"/>
        <w:rPr>
          <w:color w:val="231F20"/>
        </w:rPr>
      </w:pPr>
    </w:p>
    <w:p w14:paraId="0ECD4DC5" w14:textId="77777777" w:rsidR="00A956EC" w:rsidRPr="00774DBA" w:rsidRDefault="00A956EC" w:rsidP="00A956EC">
      <w:pPr>
        <w:pStyle w:val="Heading1"/>
        <w:spacing w:before="79"/>
        <w:ind w:left="0" w:right="20"/>
        <w:jc w:val="both"/>
        <w:rPr>
          <w:color w:val="231F20"/>
        </w:rPr>
      </w:pPr>
      <w:r w:rsidRPr="00774DBA">
        <w:rPr>
          <w:color w:val="231F20"/>
        </w:rPr>
        <w:t xml:space="preserve">Answer ALL the questions each question carries 10 marks </w:t>
      </w:r>
      <w:r w:rsidRPr="00774DBA">
        <w:rPr>
          <w:color w:val="231F20"/>
        </w:rPr>
        <w:tab/>
      </w:r>
      <w:proofErr w:type="gramStart"/>
      <w:r w:rsidRPr="00774DBA">
        <w:rPr>
          <w:color w:val="231F20"/>
        </w:rPr>
        <w:tab/>
        <w:t xml:space="preserve">  5</w:t>
      </w:r>
      <w:proofErr w:type="gramEnd"/>
      <w:r w:rsidRPr="00774DBA">
        <w:rPr>
          <w:color w:val="231F20"/>
        </w:rPr>
        <w:t xml:space="preserve">x10=50 Marks </w:t>
      </w:r>
    </w:p>
    <w:p w14:paraId="752D2F91" w14:textId="77777777" w:rsidR="00A956EC" w:rsidRPr="00774DBA" w:rsidRDefault="00A956EC" w:rsidP="00A956EC">
      <w:pPr>
        <w:pStyle w:val="Heading1"/>
        <w:spacing w:before="79"/>
        <w:ind w:left="0" w:right="20"/>
        <w:jc w:val="both"/>
        <w:rPr>
          <w:color w:val="231F20"/>
        </w:rPr>
      </w:pPr>
      <w:r w:rsidRPr="00774DBA">
        <w:rPr>
          <w:color w:val="231F20"/>
        </w:rPr>
        <w:t>(Draw diagrams wherever necessary)</w:t>
      </w:r>
    </w:p>
    <w:p w14:paraId="6186C5EF"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9.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1 (or)</w:t>
      </w:r>
    </w:p>
    <w:p w14:paraId="0A645032"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1  </w:t>
      </w:r>
    </w:p>
    <w:p w14:paraId="456556FF"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10.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2 (or)</w:t>
      </w:r>
    </w:p>
    <w:p w14:paraId="5BC73D64"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2  </w:t>
      </w:r>
    </w:p>
    <w:p w14:paraId="058B0D7B"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11.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3 (or)</w:t>
      </w:r>
    </w:p>
    <w:p w14:paraId="4290ED98"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3 </w:t>
      </w:r>
    </w:p>
    <w:p w14:paraId="4CF7A5C0"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12.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4 (or)</w:t>
      </w:r>
    </w:p>
    <w:p w14:paraId="539EA62B"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(b)   Question form Unit 4</w:t>
      </w:r>
    </w:p>
    <w:p w14:paraId="08599D49"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 xml:space="preserve">13. </w:t>
      </w:r>
      <w:r w:rsidRPr="00774DBA">
        <w:rPr>
          <w:b w:val="0"/>
          <w:bCs w:val="0"/>
          <w:color w:val="231F20"/>
        </w:rPr>
        <w:tab/>
        <w:t>(</w:t>
      </w:r>
      <w:proofErr w:type="gramStart"/>
      <w:r w:rsidRPr="00774DBA">
        <w:rPr>
          <w:b w:val="0"/>
          <w:bCs w:val="0"/>
          <w:color w:val="231F20"/>
        </w:rPr>
        <w:t xml:space="preserve">a)   </w:t>
      </w:r>
      <w:proofErr w:type="gramEnd"/>
      <w:r w:rsidRPr="00774DBA">
        <w:rPr>
          <w:b w:val="0"/>
          <w:bCs w:val="0"/>
          <w:color w:val="231F20"/>
        </w:rPr>
        <w:t>Question form Unit 5 (or)</w:t>
      </w:r>
    </w:p>
    <w:p w14:paraId="70F3AEF1" w14:textId="77777777" w:rsidR="00A956EC" w:rsidRPr="00774DBA" w:rsidRDefault="00A956EC" w:rsidP="00A956EC">
      <w:pPr>
        <w:pStyle w:val="Heading1"/>
        <w:spacing w:before="79"/>
        <w:ind w:left="0" w:right="20"/>
        <w:jc w:val="both"/>
        <w:rPr>
          <w:b w:val="0"/>
          <w:bCs w:val="0"/>
          <w:color w:val="231F20"/>
        </w:rPr>
      </w:pPr>
      <w:r w:rsidRPr="00774DBA">
        <w:rPr>
          <w:b w:val="0"/>
          <w:bCs w:val="0"/>
          <w:color w:val="231F20"/>
        </w:rPr>
        <w:tab/>
        <w:t xml:space="preserve">(b)   Question form Unit 5  </w:t>
      </w:r>
    </w:p>
    <w:p w14:paraId="4F8B40F2" w14:textId="77777777" w:rsidR="00A956EC" w:rsidRDefault="00A956EC" w:rsidP="00A956EC">
      <w:pPr>
        <w:pStyle w:val="BodyText"/>
        <w:spacing w:before="3"/>
        <w:jc w:val="center"/>
      </w:pPr>
      <w:r>
        <w:t>----</w:t>
      </w:r>
    </w:p>
    <w:p w14:paraId="2C47653F" w14:textId="77777777" w:rsidR="00E5035B" w:rsidRDefault="00E5035B">
      <w:pPr>
        <w:rPr>
          <w:sz w:val="24"/>
        </w:rPr>
        <w:sectPr w:rsidR="00E5035B">
          <w:headerReference w:type="default" r:id="rId20"/>
          <w:footerReference w:type="default" r:id="rId21"/>
          <w:pgSz w:w="12240" w:h="15840"/>
          <w:pgMar w:top="1700" w:right="1160" w:bottom="1220" w:left="1340" w:header="1450" w:footer="1034" w:gutter="0"/>
          <w:pgNumType w:start="450"/>
          <w:cols w:space="720"/>
        </w:sectPr>
      </w:pPr>
    </w:p>
    <w:p w14:paraId="4A03F9DA" w14:textId="77777777" w:rsidR="00E5035B" w:rsidRPr="00813DCD" w:rsidRDefault="00E5035B" w:rsidP="00E5035B">
      <w:pPr>
        <w:pStyle w:val="Default"/>
        <w:jc w:val="center"/>
        <w:rPr>
          <w:sz w:val="23"/>
          <w:szCs w:val="23"/>
        </w:rPr>
      </w:pPr>
      <w:r w:rsidRPr="00813DCD">
        <w:rPr>
          <w:b/>
          <w:bCs/>
          <w:sz w:val="23"/>
          <w:szCs w:val="23"/>
        </w:rPr>
        <w:lastRenderedPageBreak/>
        <w:t>AP STATE COUNCIL OF HIGHER EDUCATION</w:t>
      </w:r>
    </w:p>
    <w:p w14:paraId="1595037A" w14:textId="77777777" w:rsidR="00E5035B" w:rsidRPr="00813DCD" w:rsidRDefault="00E5035B" w:rsidP="00E5035B">
      <w:pPr>
        <w:pStyle w:val="Default"/>
        <w:jc w:val="center"/>
        <w:rPr>
          <w:sz w:val="23"/>
          <w:szCs w:val="23"/>
        </w:rPr>
      </w:pPr>
      <w:r w:rsidRPr="00813DCD">
        <w:rPr>
          <w:sz w:val="23"/>
          <w:szCs w:val="23"/>
        </w:rPr>
        <w:t>w.e.f. 2020-21 (Revised in April, 2020)</w:t>
      </w:r>
    </w:p>
    <w:p w14:paraId="10B32CA6" w14:textId="77777777" w:rsidR="00E5035B" w:rsidRDefault="00E5035B" w:rsidP="00E5035B">
      <w:pPr>
        <w:spacing w:before="9"/>
        <w:ind w:left="20"/>
        <w:jc w:val="center"/>
        <w:rPr>
          <w:caps/>
          <w:color w:val="231F20"/>
          <w:sz w:val="28"/>
        </w:rPr>
      </w:pPr>
      <w:r w:rsidRPr="005D65F6">
        <w:rPr>
          <w:caps/>
          <w:color w:val="231F20"/>
          <w:sz w:val="28"/>
        </w:rPr>
        <w:t>Market oriented COURSE PARAMEDICAL Technology</w:t>
      </w:r>
    </w:p>
    <w:p w14:paraId="44C4A12A" w14:textId="77777777" w:rsidR="00E5035B" w:rsidRDefault="00E5035B" w:rsidP="00E5035B">
      <w:pPr>
        <w:spacing w:before="9"/>
        <w:ind w:left="20"/>
        <w:jc w:val="center"/>
        <w:rPr>
          <w:b/>
          <w:color w:val="231F20"/>
          <w:sz w:val="24"/>
        </w:rPr>
      </w:pPr>
    </w:p>
    <w:p w14:paraId="46679F53" w14:textId="77777777" w:rsidR="00E5035B" w:rsidRDefault="00E5035B" w:rsidP="00E5035B">
      <w:pPr>
        <w:spacing w:before="9"/>
        <w:ind w:left="20"/>
        <w:jc w:val="center"/>
        <w:rPr>
          <w:b/>
          <w:sz w:val="24"/>
        </w:rPr>
      </w:pPr>
      <w:r>
        <w:rPr>
          <w:b/>
          <w:color w:val="231F20"/>
          <w:sz w:val="24"/>
        </w:rPr>
        <w:t>SECOND YEAR -SEMESTER-</w:t>
      </w:r>
      <w:r w:rsidRPr="005D65F6">
        <w:rPr>
          <w:b/>
          <w:color w:val="231F20"/>
          <w:sz w:val="24"/>
        </w:rPr>
        <w:t xml:space="preserve"> </w:t>
      </w:r>
      <w:r>
        <w:rPr>
          <w:b/>
          <w:color w:val="231F20"/>
          <w:sz w:val="24"/>
        </w:rPr>
        <w:t>IV PAPER-V</w:t>
      </w:r>
    </w:p>
    <w:p w14:paraId="10580F8B" w14:textId="77777777" w:rsidR="00E5035B" w:rsidRDefault="00E5035B" w:rsidP="00E5035B">
      <w:pPr>
        <w:spacing w:before="9"/>
        <w:ind w:left="20"/>
        <w:rPr>
          <w:b/>
          <w:sz w:val="24"/>
        </w:rPr>
      </w:pPr>
    </w:p>
    <w:p w14:paraId="1D58F98D" w14:textId="77777777" w:rsidR="00E5035B" w:rsidRDefault="00E5035B" w:rsidP="00E5035B">
      <w:pPr>
        <w:pStyle w:val="Heading1"/>
        <w:spacing w:before="136"/>
        <w:ind w:left="96" w:right="257"/>
        <w:jc w:val="center"/>
        <w:rPr>
          <w:color w:val="231F20"/>
        </w:rPr>
      </w:pPr>
      <w:r>
        <w:rPr>
          <w:color w:val="231F20"/>
        </w:rPr>
        <w:t xml:space="preserve"> CLINICAL</w:t>
      </w:r>
      <w:r>
        <w:rPr>
          <w:color w:val="231F20"/>
          <w:spacing w:val="59"/>
        </w:rPr>
        <w:t xml:space="preserve"> </w:t>
      </w:r>
      <w:r>
        <w:rPr>
          <w:color w:val="231F20"/>
        </w:rPr>
        <w:t>HEMATOLOGY &amp; CLINICAL MICROBIOLOGY</w:t>
      </w:r>
    </w:p>
    <w:p w14:paraId="796A5695" w14:textId="77777777" w:rsidR="00E5035B" w:rsidRDefault="00E5035B" w:rsidP="00E5035B">
      <w:pPr>
        <w:pStyle w:val="Heading1"/>
        <w:spacing w:before="136"/>
        <w:ind w:left="96" w:right="257"/>
        <w:jc w:val="center"/>
      </w:pPr>
      <w:r>
        <w:rPr>
          <w:color w:val="231F20"/>
        </w:rPr>
        <w:t xml:space="preserve">PRACTICALS SYLLABUS </w:t>
      </w:r>
    </w:p>
    <w:p w14:paraId="7F889374" w14:textId="77777777" w:rsidR="00E5035B" w:rsidRPr="00E5035B" w:rsidRDefault="00E5035B" w:rsidP="00E5035B">
      <w:pPr>
        <w:tabs>
          <w:tab w:val="left" w:pos="837"/>
        </w:tabs>
        <w:spacing w:line="270" w:lineRule="exact"/>
        <w:rPr>
          <w:sz w:val="24"/>
        </w:rPr>
      </w:pPr>
    </w:p>
    <w:p w14:paraId="358DB6C3" w14:textId="77777777" w:rsidR="00E5035B" w:rsidRPr="00E5035B" w:rsidRDefault="00E5035B" w:rsidP="00E5035B">
      <w:pPr>
        <w:pStyle w:val="ListParagraph"/>
        <w:tabs>
          <w:tab w:val="left" w:pos="837"/>
        </w:tabs>
        <w:spacing w:line="270" w:lineRule="exact"/>
        <w:ind w:firstLine="0"/>
        <w:rPr>
          <w:sz w:val="24"/>
        </w:rPr>
      </w:pPr>
    </w:p>
    <w:p w14:paraId="18A926CB" w14:textId="77777777" w:rsidR="002A5520" w:rsidRDefault="00797798">
      <w:pPr>
        <w:pStyle w:val="ListParagraph"/>
        <w:numPr>
          <w:ilvl w:val="0"/>
          <w:numId w:val="11"/>
        </w:numPr>
        <w:tabs>
          <w:tab w:val="left" w:pos="837"/>
        </w:tabs>
        <w:spacing w:line="270" w:lineRule="exact"/>
        <w:rPr>
          <w:sz w:val="24"/>
        </w:rPr>
      </w:pPr>
      <w:r>
        <w:rPr>
          <w:color w:val="231F20"/>
          <w:sz w:val="24"/>
        </w:rPr>
        <w:t>Drawing of Capillary Blood &amp; Venous</w:t>
      </w:r>
      <w:r>
        <w:rPr>
          <w:color w:val="231F20"/>
          <w:spacing w:val="-8"/>
          <w:sz w:val="24"/>
        </w:rPr>
        <w:t xml:space="preserve"> </w:t>
      </w:r>
      <w:r>
        <w:rPr>
          <w:color w:val="231F20"/>
          <w:sz w:val="24"/>
        </w:rPr>
        <w:t>Blood.</w:t>
      </w:r>
    </w:p>
    <w:p w14:paraId="2C41E5F5" w14:textId="77777777" w:rsidR="002A5520" w:rsidRDefault="002A5520">
      <w:pPr>
        <w:pStyle w:val="BodyText"/>
        <w:spacing w:before="11"/>
        <w:rPr>
          <w:sz w:val="23"/>
        </w:rPr>
      </w:pPr>
    </w:p>
    <w:p w14:paraId="771FA1EC" w14:textId="77777777" w:rsidR="002A5520" w:rsidRDefault="00797798">
      <w:pPr>
        <w:pStyle w:val="ListParagraph"/>
        <w:numPr>
          <w:ilvl w:val="0"/>
          <w:numId w:val="11"/>
        </w:numPr>
        <w:tabs>
          <w:tab w:val="left" w:pos="837"/>
        </w:tabs>
        <w:rPr>
          <w:sz w:val="24"/>
        </w:rPr>
      </w:pPr>
      <w:r>
        <w:rPr>
          <w:color w:val="231F20"/>
          <w:sz w:val="24"/>
        </w:rPr>
        <w:t>Determination of Bleeding Time &amp; Clotting</w:t>
      </w:r>
      <w:r>
        <w:rPr>
          <w:color w:val="231F20"/>
          <w:spacing w:val="-9"/>
          <w:sz w:val="24"/>
        </w:rPr>
        <w:t xml:space="preserve"> </w:t>
      </w:r>
      <w:r>
        <w:rPr>
          <w:color w:val="231F20"/>
          <w:sz w:val="24"/>
        </w:rPr>
        <w:t>Time.</w:t>
      </w:r>
    </w:p>
    <w:p w14:paraId="1393C43D" w14:textId="77777777" w:rsidR="002A5520" w:rsidRDefault="002A5520">
      <w:pPr>
        <w:pStyle w:val="BodyText"/>
        <w:spacing w:before="10"/>
        <w:rPr>
          <w:sz w:val="23"/>
        </w:rPr>
      </w:pPr>
    </w:p>
    <w:p w14:paraId="26DC020C" w14:textId="77777777" w:rsidR="002A5520" w:rsidRDefault="00797798">
      <w:pPr>
        <w:pStyle w:val="ListParagraph"/>
        <w:numPr>
          <w:ilvl w:val="0"/>
          <w:numId w:val="11"/>
        </w:numPr>
        <w:tabs>
          <w:tab w:val="left" w:pos="837"/>
        </w:tabs>
        <w:rPr>
          <w:sz w:val="24"/>
        </w:rPr>
      </w:pPr>
      <w:r>
        <w:rPr>
          <w:color w:val="231F20"/>
          <w:sz w:val="24"/>
        </w:rPr>
        <w:t>Human Chorionic Gonadotropin</w:t>
      </w:r>
      <w:r>
        <w:rPr>
          <w:color w:val="231F20"/>
          <w:spacing w:val="-4"/>
          <w:sz w:val="24"/>
        </w:rPr>
        <w:t xml:space="preserve"> </w:t>
      </w:r>
      <w:r>
        <w:rPr>
          <w:color w:val="231F20"/>
          <w:sz w:val="24"/>
        </w:rPr>
        <w:t>Test.</w:t>
      </w:r>
    </w:p>
    <w:p w14:paraId="61474E70" w14:textId="77777777" w:rsidR="002A5520" w:rsidRDefault="002A5520">
      <w:pPr>
        <w:pStyle w:val="BodyText"/>
        <w:spacing w:before="11"/>
        <w:rPr>
          <w:sz w:val="23"/>
        </w:rPr>
      </w:pPr>
    </w:p>
    <w:p w14:paraId="079914DA" w14:textId="77777777" w:rsidR="002A5520" w:rsidRDefault="00797798">
      <w:pPr>
        <w:pStyle w:val="ListParagraph"/>
        <w:numPr>
          <w:ilvl w:val="0"/>
          <w:numId w:val="11"/>
        </w:numPr>
        <w:tabs>
          <w:tab w:val="left" w:pos="837"/>
        </w:tabs>
        <w:rPr>
          <w:sz w:val="24"/>
        </w:rPr>
      </w:pPr>
      <w:r>
        <w:rPr>
          <w:color w:val="231F20"/>
          <w:sz w:val="24"/>
        </w:rPr>
        <w:t>Identification of Blood</w:t>
      </w:r>
      <w:r>
        <w:rPr>
          <w:color w:val="231F20"/>
          <w:spacing w:val="-2"/>
          <w:sz w:val="24"/>
        </w:rPr>
        <w:t xml:space="preserve"> </w:t>
      </w:r>
      <w:r>
        <w:rPr>
          <w:color w:val="231F20"/>
          <w:sz w:val="24"/>
        </w:rPr>
        <w:t>Groups.</w:t>
      </w:r>
    </w:p>
    <w:p w14:paraId="16C1B3D5" w14:textId="77777777" w:rsidR="002A5520" w:rsidRDefault="002A5520">
      <w:pPr>
        <w:pStyle w:val="BodyText"/>
        <w:spacing w:before="11"/>
        <w:rPr>
          <w:sz w:val="23"/>
        </w:rPr>
      </w:pPr>
    </w:p>
    <w:p w14:paraId="201CB48B" w14:textId="77777777" w:rsidR="002A5520" w:rsidRDefault="00797798">
      <w:pPr>
        <w:pStyle w:val="ListParagraph"/>
        <w:numPr>
          <w:ilvl w:val="0"/>
          <w:numId w:val="11"/>
        </w:numPr>
        <w:tabs>
          <w:tab w:val="left" w:pos="837"/>
        </w:tabs>
        <w:rPr>
          <w:sz w:val="24"/>
        </w:rPr>
      </w:pPr>
      <w:r>
        <w:rPr>
          <w:color w:val="231F20"/>
          <w:sz w:val="24"/>
        </w:rPr>
        <w:t>Study of Blood Smear for differential</w:t>
      </w:r>
      <w:r>
        <w:rPr>
          <w:color w:val="231F20"/>
          <w:spacing w:val="-14"/>
          <w:sz w:val="24"/>
        </w:rPr>
        <w:t xml:space="preserve"> </w:t>
      </w:r>
      <w:r>
        <w:rPr>
          <w:color w:val="231F20"/>
          <w:sz w:val="24"/>
        </w:rPr>
        <w:t>Count.</w:t>
      </w:r>
    </w:p>
    <w:p w14:paraId="0846FAE3" w14:textId="77777777" w:rsidR="002A5520" w:rsidRDefault="002A5520">
      <w:pPr>
        <w:pStyle w:val="BodyText"/>
        <w:spacing w:before="11"/>
        <w:rPr>
          <w:sz w:val="23"/>
        </w:rPr>
      </w:pPr>
    </w:p>
    <w:p w14:paraId="26138765" w14:textId="77777777" w:rsidR="002A5520" w:rsidRDefault="00797798">
      <w:pPr>
        <w:pStyle w:val="ListParagraph"/>
        <w:numPr>
          <w:ilvl w:val="0"/>
          <w:numId w:val="11"/>
        </w:numPr>
        <w:tabs>
          <w:tab w:val="left" w:pos="837"/>
        </w:tabs>
        <w:rPr>
          <w:sz w:val="24"/>
        </w:rPr>
      </w:pPr>
      <w:r>
        <w:rPr>
          <w:color w:val="231F20"/>
          <w:sz w:val="24"/>
        </w:rPr>
        <w:t>Estimation of</w:t>
      </w:r>
      <w:r>
        <w:rPr>
          <w:color w:val="231F20"/>
          <w:spacing w:val="-3"/>
          <w:sz w:val="24"/>
        </w:rPr>
        <w:t xml:space="preserve"> </w:t>
      </w:r>
      <w:r>
        <w:rPr>
          <w:color w:val="231F20"/>
          <w:sz w:val="24"/>
        </w:rPr>
        <w:t>Hemoglobin.</w:t>
      </w:r>
    </w:p>
    <w:p w14:paraId="563DF89E" w14:textId="77777777" w:rsidR="002A5520" w:rsidRDefault="002A5520">
      <w:pPr>
        <w:pStyle w:val="BodyText"/>
        <w:spacing w:before="10"/>
        <w:rPr>
          <w:sz w:val="23"/>
        </w:rPr>
      </w:pPr>
    </w:p>
    <w:p w14:paraId="2277B7D1" w14:textId="77777777" w:rsidR="002A5520" w:rsidRDefault="00797798">
      <w:pPr>
        <w:pStyle w:val="ListParagraph"/>
        <w:numPr>
          <w:ilvl w:val="0"/>
          <w:numId w:val="11"/>
        </w:numPr>
        <w:tabs>
          <w:tab w:val="left" w:pos="837"/>
        </w:tabs>
        <w:rPr>
          <w:sz w:val="24"/>
        </w:rPr>
      </w:pPr>
      <w:r>
        <w:rPr>
          <w:color w:val="231F20"/>
          <w:sz w:val="24"/>
        </w:rPr>
        <w:t>Total count of</w:t>
      </w:r>
      <w:r>
        <w:rPr>
          <w:color w:val="231F20"/>
          <w:spacing w:val="-4"/>
          <w:sz w:val="24"/>
        </w:rPr>
        <w:t xml:space="preserve"> </w:t>
      </w:r>
      <w:r>
        <w:rPr>
          <w:color w:val="231F20"/>
          <w:sz w:val="24"/>
        </w:rPr>
        <w:t>RBC.</w:t>
      </w:r>
    </w:p>
    <w:p w14:paraId="65D38E69" w14:textId="77777777" w:rsidR="002A5520" w:rsidRDefault="002A5520">
      <w:pPr>
        <w:pStyle w:val="BodyText"/>
        <w:spacing w:before="11"/>
        <w:rPr>
          <w:sz w:val="23"/>
        </w:rPr>
      </w:pPr>
    </w:p>
    <w:p w14:paraId="000B48E9" w14:textId="77777777" w:rsidR="002A5520" w:rsidRDefault="00797798">
      <w:pPr>
        <w:pStyle w:val="ListParagraph"/>
        <w:numPr>
          <w:ilvl w:val="0"/>
          <w:numId w:val="11"/>
        </w:numPr>
        <w:tabs>
          <w:tab w:val="left" w:pos="837"/>
        </w:tabs>
        <w:rPr>
          <w:sz w:val="24"/>
        </w:rPr>
      </w:pPr>
      <w:r>
        <w:rPr>
          <w:color w:val="231F20"/>
          <w:sz w:val="24"/>
        </w:rPr>
        <w:t>Total Count of</w:t>
      </w:r>
      <w:r>
        <w:rPr>
          <w:color w:val="231F20"/>
          <w:spacing w:val="-4"/>
          <w:sz w:val="24"/>
        </w:rPr>
        <w:t xml:space="preserve"> </w:t>
      </w:r>
      <w:r>
        <w:rPr>
          <w:color w:val="231F20"/>
          <w:sz w:val="24"/>
        </w:rPr>
        <w:t>WBC</w:t>
      </w:r>
    </w:p>
    <w:p w14:paraId="4BF8C24C" w14:textId="77777777" w:rsidR="002A5520" w:rsidRDefault="002A5520">
      <w:pPr>
        <w:pStyle w:val="BodyText"/>
        <w:spacing w:before="10"/>
        <w:rPr>
          <w:sz w:val="23"/>
        </w:rPr>
      </w:pPr>
    </w:p>
    <w:p w14:paraId="2142CB88" w14:textId="77777777" w:rsidR="002A5520" w:rsidRDefault="00797798">
      <w:pPr>
        <w:pStyle w:val="ListParagraph"/>
        <w:numPr>
          <w:ilvl w:val="0"/>
          <w:numId w:val="11"/>
        </w:numPr>
        <w:tabs>
          <w:tab w:val="left" w:pos="837"/>
        </w:tabs>
        <w:spacing w:before="1"/>
        <w:rPr>
          <w:sz w:val="24"/>
        </w:rPr>
      </w:pPr>
      <w:r>
        <w:rPr>
          <w:color w:val="231F20"/>
          <w:sz w:val="24"/>
        </w:rPr>
        <w:t>Determination of Platelet</w:t>
      </w:r>
      <w:r>
        <w:rPr>
          <w:color w:val="231F20"/>
          <w:spacing w:val="-1"/>
          <w:sz w:val="24"/>
        </w:rPr>
        <w:t xml:space="preserve"> </w:t>
      </w:r>
      <w:r>
        <w:rPr>
          <w:color w:val="231F20"/>
          <w:sz w:val="24"/>
        </w:rPr>
        <w:t>Count.</w:t>
      </w:r>
    </w:p>
    <w:p w14:paraId="1A86F36E" w14:textId="77777777" w:rsidR="002A5520" w:rsidRDefault="002A5520">
      <w:pPr>
        <w:pStyle w:val="BodyText"/>
        <w:spacing w:before="10"/>
        <w:rPr>
          <w:sz w:val="23"/>
        </w:rPr>
      </w:pPr>
    </w:p>
    <w:p w14:paraId="46358054" w14:textId="77777777" w:rsidR="002A5520" w:rsidRDefault="00797798">
      <w:pPr>
        <w:pStyle w:val="ListParagraph"/>
        <w:numPr>
          <w:ilvl w:val="0"/>
          <w:numId w:val="11"/>
        </w:numPr>
        <w:tabs>
          <w:tab w:val="left" w:pos="837"/>
        </w:tabs>
        <w:rPr>
          <w:sz w:val="24"/>
        </w:rPr>
      </w:pPr>
      <w:r>
        <w:rPr>
          <w:color w:val="231F20"/>
          <w:sz w:val="24"/>
        </w:rPr>
        <w:t>Determination of</w:t>
      </w:r>
      <w:r>
        <w:rPr>
          <w:color w:val="231F20"/>
          <w:spacing w:val="-3"/>
          <w:sz w:val="24"/>
        </w:rPr>
        <w:t xml:space="preserve"> </w:t>
      </w:r>
      <w:r>
        <w:rPr>
          <w:color w:val="231F20"/>
          <w:sz w:val="24"/>
        </w:rPr>
        <w:t>ESR.</w:t>
      </w:r>
    </w:p>
    <w:p w14:paraId="0D88E74B" w14:textId="77777777" w:rsidR="002A5520" w:rsidRDefault="002A5520">
      <w:pPr>
        <w:pStyle w:val="BodyText"/>
      </w:pPr>
    </w:p>
    <w:p w14:paraId="581DD461" w14:textId="77777777" w:rsidR="002A5520" w:rsidRDefault="00797798">
      <w:pPr>
        <w:pStyle w:val="ListParagraph"/>
        <w:numPr>
          <w:ilvl w:val="0"/>
          <w:numId w:val="11"/>
        </w:numPr>
        <w:tabs>
          <w:tab w:val="left" w:pos="837"/>
        </w:tabs>
        <w:rPr>
          <w:sz w:val="24"/>
        </w:rPr>
      </w:pPr>
      <w:r>
        <w:rPr>
          <w:color w:val="231F20"/>
          <w:sz w:val="24"/>
        </w:rPr>
        <w:t>Detection of Malaria</w:t>
      </w:r>
      <w:r>
        <w:rPr>
          <w:color w:val="231F20"/>
          <w:spacing w:val="-5"/>
          <w:sz w:val="24"/>
        </w:rPr>
        <w:t xml:space="preserve"> </w:t>
      </w:r>
      <w:r>
        <w:rPr>
          <w:color w:val="231F20"/>
          <w:sz w:val="24"/>
        </w:rPr>
        <w:t>Parasite.</w:t>
      </w:r>
    </w:p>
    <w:p w14:paraId="0B69668E" w14:textId="77777777" w:rsidR="002A5520" w:rsidRDefault="002A5520">
      <w:pPr>
        <w:pStyle w:val="BodyText"/>
        <w:spacing w:before="10"/>
        <w:rPr>
          <w:sz w:val="23"/>
        </w:rPr>
      </w:pPr>
    </w:p>
    <w:p w14:paraId="65901CD7" w14:textId="77777777" w:rsidR="002A5520" w:rsidRDefault="00797798">
      <w:pPr>
        <w:pStyle w:val="ListParagraph"/>
        <w:numPr>
          <w:ilvl w:val="0"/>
          <w:numId w:val="11"/>
        </w:numPr>
        <w:tabs>
          <w:tab w:val="left" w:pos="837"/>
        </w:tabs>
        <w:rPr>
          <w:sz w:val="24"/>
        </w:rPr>
      </w:pPr>
      <w:r>
        <w:rPr>
          <w:color w:val="231F20"/>
          <w:sz w:val="24"/>
        </w:rPr>
        <w:t>Sickle Cell</w:t>
      </w:r>
      <w:r>
        <w:rPr>
          <w:color w:val="231F20"/>
          <w:spacing w:val="-2"/>
          <w:sz w:val="24"/>
        </w:rPr>
        <w:t xml:space="preserve"> </w:t>
      </w:r>
      <w:r>
        <w:rPr>
          <w:color w:val="231F20"/>
          <w:sz w:val="24"/>
        </w:rPr>
        <w:t>Test</w:t>
      </w:r>
    </w:p>
    <w:p w14:paraId="64AF5A57" w14:textId="77777777" w:rsidR="00E5035B" w:rsidRPr="00E5035B" w:rsidRDefault="00E5035B" w:rsidP="00E5035B">
      <w:pPr>
        <w:tabs>
          <w:tab w:val="left" w:pos="837"/>
        </w:tabs>
        <w:spacing w:before="139"/>
        <w:ind w:left="476"/>
        <w:rPr>
          <w:sz w:val="24"/>
        </w:rPr>
      </w:pPr>
      <w:r>
        <w:rPr>
          <w:color w:val="231F20"/>
          <w:sz w:val="24"/>
        </w:rPr>
        <w:t>13</w:t>
      </w:r>
      <w:r w:rsidR="009508DD">
        <w:rPr>
          <w:color w:val="231F20"/>
          <w:sz w:val="24"/>
        </w:rPr>
        <w:t>.</w:t>
      </w:r>
      <w:r w:rsidR="009508DD" w:rsidRPr="00E5035B">
        <w:rPr>
          <w:color w:val="231F20"/>
          <w:sz w:val="24"/>
        </w:rPr>
        <w:t xml:space="preserve"> Identification</w:t>
      </w:r>
      <w:r w:rsidRPr="00E5035B">
        <w:rPr>
          <w:color w:val="231F20"/>
          <w:sz w:val="24"/>
        </w:rPr>
        <w:t>, principle and Working of</w:t>
      </w:r>
      <w:r w:rsidRPr="00E5035B">
        <w:rPr>
          <w:color w:val="231F20"/>
          <w:spacing w:val="-6"/>
          <w:sz w:val="24"/>
        </w:rPr>
        <w:t xml:space="preserve"> </w:t>
      </w:r>
      <w:r w:rsidRPr="00E5035B">
        <w:rPr>
          <w:color w:val="231F20"/>
          <w:sz w:val="24"/>
        </w:rPr>
        <w:t>instruments</w:t>
      </w:r>
    </w:p>
    <w:p w14:paraId="3629AD93" w14:textId="77777777" w:rsidR="00E5035B" w:rsidRDefault="00E5035B" w:rsidP="00E5035B">
      <w:pPr>
        <w:pStyle w:val="ListParagraph"/>
        <w:numPr>
          <w:ilvl w:val="3"/>
          <w:numId w:val="10"/>
        </w:numPr>
        <w:tabs>
          <w:tab w:val="left" w:pos="1197"/>
        </w:tabs>
        <w:spacing w:before="136"/>
        <w:ind w:hanging="361"/>
        <w:rPr>
          <w:sz w:val="24"/>
        </w:rPr>
      </w:pPr>
      <w:r>
        <w:rPr>
          <w:color w:val="231F20"/>
          <w:sz w:val="24"/>
        </w:rPr>
        <w:t>Incubator,</w:t>
      </w:r>
    </w:p>
    <w:p w14:paraId="77F49E71" w14:textId="77777777" w:rsidR="00E5035B" w:rsidRDefault="00E5035B" w:rsidP="00E5035B">
      <w:pPr>
        <w:pStyle w:val="ListParagraph"/>
        <w:numPr>
          <w:ilvl w:val="3"/>
          <w:numId w:val="10"/>
        </w:numPr>
        <w:tabs>
          <w:tab w:val="left" w:pos="1197"/>
        </w:tabs>
        <w:spacing w:before="139"/>
        <w:ind w:hanging="361"/>
        <w:rPr>
          <w:sz w:val="24"/>
        </w:rPr>
      </w:pPr>
      <w:r>
        <w:rPr>
          <w:color w:val="231F20"/>
          <w:sz w:val="24"/>
        </w:rPr>
        <w:t>Hot Air</w:t>
      </w:r>
      <w:r>
        <w:rPr>
          <w:color w:val="231F20"/>
          <w:spacing w:val="-3"/>
          <w:sz w:val="24"/>
        </w:rPr>
        <w:t xml:space="preserve"> </w:t>
      </w:r>
      <w:r>
        <w:rPr>
          <w:color w:val="231F20"/>
          <w:sz w:val="24"/>
        </w:rPr>
        <w:t>Oven,</w:t>
      </w:r>
    </w:p>
    <w:p w14:paraId="7E6F3E2C" w14:textId="77777777" w:rsidR="00E5035B" w:rsidRDefault="00E5035B" w:rsidP="00E5035B">
      <w:pPr>
        <w:pStyle w:val="ListParagraph"/>
        <w:numPr>
          <w:ilvl w:val="3"/>
          <w:numId w:val="10"/>
        </w:numPr>
        <w:tabs>
          <w:tab w:val="left" w:pos="1197"/>
        </w:tabs>
        <w:spacing w:before="136"/>
        <w:ind w:hanging="361"/>
        <w:rPr>
          <w:sz w:val="24"/>
        </w:rPr>
      </w:pPr>
      <w:r>
        <w:rPr>
          <w:color w:val="231F20"/>
          <w:sz w:val="24"/>
        </w:rPr>
        <w:t>Water</w:t>
      </w:r>
      <w:r>
        <w:rPr>
          <w:color w:val="231F20"/>
          <w:spacing w:val="-2"/>
          <w:sz w:val="24"/>
        </w:rPr>
        <w:t xml:space="preserve"> </w:t>
      </w:r>
      <w:r>
        <w:rPr>
          <w:color w:val="231F20"/>
          <w:sz w:val="24"/>
        </w:rPr>
        <w:t>Bath,</w:t>
      </w:r>
    </w:p>
    <w:p w14:paraId="0CB11832" w14:textId="77777777" w:rsidR="00E5035B" w:rsidRDefault="00E5035B" w:rsidP="00E5035B">
      <w:pPr>
        <w:pStyle w:val="ListParagraph"/>
        <w:numPr>
          <w:ilvl w:val="3"/>
          <w:numId w:val="10"/>
        </w:numPr>
        <w:tabs>
          <w:tab w:val="left" w:pos="1197"/>
        </w:tabs>
        <w:spacing w:before="138"/>
        <w:ind w:hanging="361"/>
        <w:rPr>
          <w:sz w:val="24"/>
        </w:rPr>
      </w:pPr>
      <w:r>
        <w:rPr>
          <w:color w:val="231F20"/>
          <w:sz w:val="24"/>
        </w:rPr>
        <w:t>Anaerobic</w:t>
      </w:r>
      <w:r>
        <w:rPr>
          <w:color w:val="231F20"/>
          <w:spacing w:val="-3"/>
          <w:sz w:val="24"/>
        </w:rPr>
        <w:t xml:space="preserve"> </w:t>
      </w:r>
      <w:r>
        <w:rPr>
          <w:color w:val="231F20"/>
          <w:sz w:val="24"/>
        </w:rPr>
        <w:t>Jar,</w:t>
      </w:r>
    </w:p>
    <w:p w14:paraId="00F9F389" w14:textId="77777777" w:rsidR="00E5035B" w:rsidRDefault="00E5035B" w:rsidP="00E5035B">
      <w:pPr>
        <w:pStyle w:val="ListParagraph"/>
        <w:numPr>
          <w:ilvl w:val="3"/>
          <w:numId w:val="10"/>
        </w:numPr>
        <w:tabs>
          <w:tab w:val="left" w:pos="1197"/>
        </w:tabs>
        <w:spacing w:before="136"/>
        <w:ind w:hanging="361"/>
        <w:rPr>
          <w:sz w:val="24"/>
        </w:rPr>
      </w:pPr>
      <w:r>
        <w:rPr>
          <w:color w:val="231F20"/>
          <w:sz w:val="24"/>
        </w:rPr>
        <w:t>Centrifuge,</w:t>
      </w:r>
    </w:p>
    <w:p w14:paraId="1000792F" w14:textId="77777777" w:rsidR="00E5035B" w:rsidRDefault="00E5035B" w:rsidP="00E5035B">
      <w:pPr>
        <w:pStyle w:val="ListParagraph"/>
        <w:numPr>
          <w:ilvl w:val="3"/>
          <w:numId w:val="10"/>
        </w:numPr>
        <w:tabs>
          <w:tab w:val="left" w:pos="1196"/>
          <w:tab w:val="left" w:pos="1197"/>
        </w:tabs>
        <w:spacing w:before="139"/>
        <w:ind w:hanging="361"/>
        <w:rPr>
          <w:sz w:val="24"/>
        </w:rPr>
      </w:pPr>
      <w:r>
        <w:rPr>
          <w:color w:val="231F20"/>
          <w:sz w:val="24"/>
        </w:rPr>
        <w:t>Autoclave,</w:t>
      </w:r>
      <w:r>
        <w:rPr>
          <w:color w:val="231F20"/>
          <w:spacing w:val="1"/>
          <w:sz w:val="24"/>
        </w:rPr>
        <w:t xml:space="preserve"> </w:t>
      </w:r>
      <w:r>
        <w:rPr>
          <w:color w:val="231F20"/>
          <w:sz w:val="24"/>
        </w:rPr>
        <w:t>&amp;</w:t>
      </w:r>
    </w:p>
    <w:p w14:paraId="7D35AC34" w14:textId="77777777" w:rsidR="00E5035B" w:rsidRDefault="00E5035B" w:rsidP="00E5035B">
      <w:pPr>
        <w:pStyle w:val="ListParagraph"/>
        <w:numPr>
          <w:ilvl w:val="3"/>
          <w:numId w:val="10"/>
        </w:numPr>
        <w:tabs>
          <w:tab w:val="left" w:pos="1197"/>
        </w:tabs>
        <w:spacing w:before="136"/>
        <w:ind w:hanging="361"/>
        <w:rPr>
          <w:sz w:val="24"/>
        </w:rPr>
      </w:pPr>
      <w:r>
        <w:rPr>
          <w:color w:val="231F20"/>
          <w:sz w:val="24"/>
        </w:rPr>
        <w:t>Microscope</w:t>
      </w:r>
    </w:p>
    <w:sectPr w:rsidR="00E5035B" w:rsidSect="00E5035B">
      <w:headerReference w:type="default" r:id="rId22"/>
      <w:pgSz w:w="12240" w:h="15840"/>
      <w:pgMar w:top="1700" w:right="1160" w:bottom="1220" w:left="1340" w:header="145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CF0BB" w14:textId="77777777" w:rsidR="00E5540F" w:rsidRDefault="00E5540F" w:rsidP="002A5520">
      <w:r>
        <w:separator/>
      </w:r>
    </w:p>
  </w:endnote>
  <w:endnote w:type="continuationSeparator" w:id="0">
    <w:p w14:paraId="799C583B" w14:textId="77777777" w:rsidR="00E5540F" w:rsidRDefault="00E5540F" w:rsidP="002A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335C6" w14:textId="77777777" w:rsidR="00591D80" w:rsidRDefault="00591D8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6E440" w14:textId="77777777" w:rsidR="00591D80" w:rsidRDefault="00591D8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5E63A" w14:textId="77777777" w:rsidR="00591D80" w:rsidRDefault="00591D8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BA510" w14:textId="77777777" w:rsidR="00591D80" w:rsidRDefault="00591D8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2A5F2" w14:textId="77777777" w:rsidR="00591D80" w:rsidRDefault="00591D8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35C82" w14:textId="77777777" w:rsidR="00E5540F" w:rsidRDefault="00E5540F" w:rsidP="002A5520">
      <w:r>
        <w:separator/>
      </w:r>
    </w:p>
  </w:footnote>
  <w:footnote w:type="continuationSeparator" w:id="0">
    <w:p w14:paraId="371822DA" w14:textId="77777777" w:rsidR="00E5540F" w:rsidRDefault="00E5540F" w:rsidP="002A5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DA03" w14:textId="77777777" w:rsidR="00591D80" w:rsidRDefault="00591D8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21BCD" w14:textId="77777777" w:rsidR="00591D80" w:rsidRDefault="00591D8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8996C" w14:textId="77777777" w:rsidR="00591D80" w:rsidRDefault="00591D8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F5685" w14:textId="77777777" w:rsidR="00591D80" w:rsidRDefault="00591D8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DDF81" w14:textId="77777777" w:rsidR="00591D80" w:rsidRDefault="00E5540F">
    <w:pPr>
      <w:pStyle w:val="BodyText"/>
      <w:spacing w:line="14" w:lineRule="auto"/>
      <w:rPr>
        <w:sz w:val="20"/>
      </w:rPr>
    </w:pPr>
    <w:r>
      <w:pict w14:anchorId="4AB63B0A">
        <v:shapetype id="_x0000_t202" coordsize="21600,21600" o:spt="202" path="m,l,21600r21600,l21600,xe">
          <v:stroke joinstyle="miter"/>
          <v:path gradientshapeok="t" o:connecttype="rect"/>
        </v:shapetype>
        <v:shape id="_x0000_s2066" type="#_x0000_t202" style="position:absolute;margin-left:194.95pt;margin-top:71.5pt;width:222.95pt;height:15.3pt;z-index:-254212096;mso-position-horizontal-relative:page;mso-position-vertical-relative:page" filled="f" stroked="f">
          <v:textbox style="mso-next-textbox:#_x0000_s2066" inset="0,0,0,0">
            <w:txbxContent>
              <w:p w14:paraId="7DFEAE11" w14:textId="77777777" w:rsidR="00591D80" w:rsidRPr="005D65F6" w:rsidRDefault="00591D80" w:rsidP="005D65F6"/>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27E46" w14:textId="77777777" w:rsidR="00591D80" w:rsidRDefault="00E5540F">
    <w:pPr>
      <w:pStyle w:val="BodyText"/>
      <w:spacing w:line="14" w:lineRule="auto"/>
      <w:rPr>
        <w:sz w:val="20"/>
      </w:rPr>
    </w:pPr>
    <w:r>
      <w:pict w14:anchorId="4C03C972">
        <v:shapetype id="_x0000_t202" coordsize="21600,21600" o:spt="202" path="m,l,21600r21600,l21600,xe">
          <v:stroke joinstyle="miter"/>
          <v:path gradientshapeok="t" o:connecttype="rect"/>
        </v:shapetype>
        <v:shape id="_x0000_s2064" type="#_x0000_t202" style="position:absolute;margin-left:366.15pt;margin-top:71.5pt;width:6pt;height:15.3pt;z-index:-254210048;mso-position-horizontal-relative:page;mso-position-vertical-relative:page" filled="f" stroked="f">
          <v:textbox inset="0,0,0,0">
            <w:txbxContent>
              <w:p w14:paraId="035A9BF9" w14:textId="77777777" w:rsidR="00591D80" w:rsidRDefault="00591D80">
                <w:pPr>
                  <w:spacing w:before="9"/>
                  <w:ind w:left="20"/>
                  <w:rPr>
                    <w:b/>
                    <w:sz w:val="24"/>
                  </w:rPr>
                </w:pPr>
                <w:r>
                  <w:rPr>
                    <w:b/>
                    <w:color w:val="231F20"/>
                    <w:w w:val="99"/>
                    <w:sz w:val="24"/>
                  </w:rPr>
                  <w:t>-</w:t>
                </w:r>
              </w:p>
            </w:txbxContent>
          </v:textbox>
          <w10:wrap anchorx="page" anchory="page"/>
        </v:shape>
      </w:pict>
    </w:r>
    <w:r>
      <w:pict w14:anchorId="4853F9F3">
        <v:shape id="_x0000_s2063" type="#_x0000_t202" style="position:absolute;margin-left:388.1pt;margin-top:71.5pt;width:59.75pt;height:15.3pt;z-index:-254209024;mso-position-horizontal-relative:page;mso-position-vertical-relative:page" filled="f" stroked="f">
          <v:textbox inset="0,0,0,0">
            <w:txbxContent>
              <w:p w14:paraId="14354E70" w14:textId="77777777" w:rsidR="00591D80" w:rsidRPr="005D65F6" w:rsidRDefault="00591D80" w:rsidP="005D65F6"/>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E690" w14:textId="77777777" w:rsidR="00591D80" w:rsidRDefault="00E5540F">
    <w:pPr>
      <w:pStyle w:val="BodyText"/>
      <w:spacing w:line="14" w:lineRule="auto"/>
      <w:rPr>
        <w:sz w:val="20"/>
      </w:rPr>
    </w:pPr>
    <w:r>
      <w:pict w14:anchorId="58A8A975">
        <v:shapetype id="_x0000_t202" coordsize="21600,21600" o:spt="202" path="m,l,21600r21600,l21600,xe">
          <v:stroke joinstyle="miter"/>
          <v:path gradientshapeok="t" o:connecttype="rect"/>
        </v:shapetype>
        <v:shape id="_x0000_s2062" type="#_x0000_t202" style="position:absolute;margin-left:177.7pt;margin-top:71.5pt;width:182.5pt;height:15.3pt;z-index:-254208000;mso-position-horizontal-relative:page;mso-position-vertical-relative:page" filled="f" stroked="f">
          <v:textbox inset="0,0,0,0">
            <w:txbxContent>
              <w:p w14:paraId="4313DF3A" w14:textId="77777777" w:rsidR="00591D80" w:rsidRPr="005D65F6" w:rsidRDefault="00591D80" w:rsidP="005D65F6"/>
            </w:txbxContent>
          </v:textbox>
          <w10:wrap anchorx="page" anchory="page"/>
        </v:shape>
      </w:pict>
    </w:r>
    <w:r>
      <w:pict w14:anchorId="5979C099">
        <v:shape id="_x0000_s2061" type="#_x0000_t202" style="position:absolute;margin-left:376.1pt;margin-top:71.5pt;width:59.2pt;height:15.3pt;z-index:-254206976;mso-position-horizontal-relative:page;mso-position-vertical-relative:page" filled="f" stroked="f">
          <v:textbox inset="0,0,0,0">
            <w:txbxContent>
              <w:p w14:paraId="5BCA54AB" w14:textId="77777777" w:rsidR="00591D80" w:rsidRPr="005D65F6" w:rsidRDefault="00591D80" w:rsidP="005D65F6"/>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B454D" w14:textId="77777777" w:rsidR="00591D80" w:rsidRDefault="00E5540F">
    <w:pPr>
      <w:pStyle w:val="BodyText"/>
      <w:spacing w:line="14" w:lineRule="auto"/>
      <w:rPr>
        <w:sz w:val="20"/>
      </w:rPr>
    </w:pPr>
    <w:r>
      <w:pict w14:anchorId="2EDE9848">
        <v:shapetype id="_x0000_t202" coordsize="21600,21600" o:spt="202" path="m,l,21600r21600,l21600,xe">
          <v:stroke joinstyle="miter"/>
          <v:path gradientshapeok="t" o:connecttype="rect"/>
        </v:shapetype>
        <v:shape id="_x0000_s2060" type="#_x0000_t202" style="position:absolute;margin-left:223.65pt;margin-top:66.05pt;width:167.2pt;height:15.3pt;z-index:-254205952;mso-position-horizontal-relative:page;mso-position-vertical-relative:page" filled="f" stroked="f">
          <v:textbox style="mso-next-textbox:#_x0000_s2060" inset="0,0,0,0">
            <w:txbxContent>
              <w:p w14:paraId="4E9C7A09" w14:textId="77777777" w:rsidR="00591D80" w:rsidRPr="005D65F6" w:rsidRDefault="00591D80" w:rsidP="005D65F6"/>
            </w:txbxContent>
          </v:textbox>
          <w10:wrap anchorx="page" anchory="page"/>
        </v:shape>
      </w:pict>
    </w:r>
    <w:r>
      <w:pict w14:anchorId="2C84CECF">
        <v:shape id="_x0000_s2059" type="#_x0000_t202" style="position:absolute;margin-left:369.3pt;margin-top:71.5pt;width:54.5pt;height:15.3pt;z-index:-254204928;mso-position-horizontal-relative:page;mso-position-vertical-relative:page" filled="f" stroked="f">
          <v:textbox style="mso-next-textbox:#_x0000_s2059" inset="0,0,0,0">
            <w:txbxContent>
              <w:p w14:paraId="5020D030" w14:textId="77777777" w:rsidR="00591D80" w:rsidRPr="005D65F6" w:rsidRDefault="00591D80" w:rsidP="005D65F6"/>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E1E73" w14:textId="77777777" w:rsidR="00591D80" w:rsidRDefault="00591D8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75pt;height:11.75pt" o:bullet="t">
        <v:imagedata r:id="rId1" o:title="mso105F"/>
      </v:shape>
    </w:pict>
  </w:numPicBullet>
  <w:abstractNum w:abstractNumId="0" w15:restartNumberingAfterBreak="0">
    <w:nsid w:val="043935FA"/>
    <w:multiLevelType w:val="multilevel"/>
    <w:tmpl w:val="C80AD0E2"/>
    <w:lvl w:ilvl="0">
      <w:start w:val="1"/>
      <w:numFmt w:val="decimal"/>
      <w:lvlText w:val="%1"/>
      <w:lvlJc w:val="left"/>
      <w:pPr>
        <w:ind w:left="405" w:hanging="405"/>
      </w:pPr>
      <w:rPr>
        <w:rFonts w:hint="default"/>
      </w:rPr>
    </w:lvl>
    <w:lvl w:ilvl="1">
      <w:start w:val="1"/>
      <w:numFmt w:val="decimal"/>
      <w:lvlText w:val="%1.%2"/>
      <w:lvlJc w:val="left"/>
      <w:pPr>
        <w:ind w:left="523" w:hanging="405"/>
      </w:pPr>
      <w:rPr>
        <w:rFonts w:hint="default"/>
      </w:rPr>
    </w:lvl>
    <w:lvl w:ilvl="2">
      <w:start w:val="1"/>
      <w:numFmt w:val="lowerLetter"/>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 w15:restartNumberingAfterBreak="0">
    <w:nsid w:val="057466FC"/>
    <w:multiLevelType w:val="multilevel"/>
    <w:tmpl w:val="124C5094"/>
    <w:lvl w:ilvl="0">
      <w:start w:val="1"/>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lowerLetter"/>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 w15:restartNumberingAfterBreak="0">
    <w:nsid w:val="07D47703"/>
    <w:multiLevelType w:val="hybridMultilevel"/>
    <w:tmpl w:val="16F89A5C"/>
    <w:lvl w:ilvl="0" w:tplc="3132978E">
      <w:start w:val="1"/>
      <w:numFmt w:val="decimal"/>
      <w:lvlText w:val="%1."/>
      <w:lvlJc w:val="left"/>
      <w:pPr>
        <w:ind w:left="836" w:hanging="360"/>
        <w:jc w:val="left"/>
      </w:pPr>
      <w:rPr>
        <w:rFonts w:ascii="Times New Roman" w:eastAsia="Times New Roman" w:hAnsi="Times New Roman" w:cs="Times New Roman" w:hint="default"/>
        <w:color w:val="231F20"/>
        <w:w w:val="99"/>
        <w:sz w:val="24"/>
        <w:szCs w:val="24"/>
        <w:lang w:val="en-US" w:eastAsia="en-US" w:bidi="en-US"/>
      </w:rPr>
    </w:lvl>
    <w:lvl w:ilvl="1" w:tplc="9BC6AAEE">
      <w:numFmt w:val="bullet"/>
      <w:lvlText w:val="•"/>
      <w:lvlJc w:val="left"/>
      <w:pPr>
        <w:ind w:left="1730" w:hanging="360"/>
      </w:pPr>
      <w:rPr>
        <w:rFonts w:hint="default"/>
        <w:lang w:val="en-US" w:eastAsia="en-US" w:bidi="en-US"/>
      </w:rPr>
    </w:lvl>
    <w:lvl w:ilvl="2" w:tplc="F8C66AB0">
      <w:numFmt w:val="bullet"/>
      <w:lvlText w:val="•"/>
      <w:lvlJc w:val="left"/>
      <w:pPr>
        <w:ind w:left="2620" w:hanging="360"/>
      </w:pPr>
      <w:rPr>
        <w:rFonts w:hint="default"/>
        <w:lang w:val="en-US" w:eastAsia="en-US" w:bidi="en-US"/>
      </w:rPr>
    </w:lvl>
    <w:lvl w:ilvl="3" w:tplc="58E2368C">
      <w:numFmt w:val="bullet"/>
      <w:lvlText w:val="•"/>
      <w:lvlJc w:val="left"/>
      <w:pPr>
        <w:ind w:left="3510" w:hanging="360"/>
      </w:pPr>
      <w:rPr>
        <w:rFonts w:hint="default"/>
        <w:lang w:val="en-US" w:eastAsia="en-US" w:bidi="en-US"/>
      </w:rPr>
    </w:lvl>
    <w:lvl w:ilvl="4" w:tplc="00C29338">
      <w:numFmt w:val="bullet"/>
      <w:lvlText w:val="•"/>
      <w:lvlJc w:val="left"/>
      <w:pPr>
        <w:ind w:left="4400" w:hanging="360"/>
      </w:pPr>
      <w:rPr>
        <w:rFonts w:hint="default"/>
        <w:lang w:val="en-US" w:eastAsia="en-US" w:bidi="en-US"/>
      </w:rPr>
    </w:lvl>
    <w:lvl w:ilvl="5" w:tplc="49861936">
      <w:numFmt w:val="bullet"/>
      <w:lvlText w:val="•"/>
      <w:lvlJc w:val="left"/>
      <w:pPr>
        <w:ind w:left="5290" w:hanging="360"/>
      </w:pPr>
      <w:rPr>
        <w:rFonts w:hint="default"/>
        <w:lang w:val="en-US" w:eastAsia="en-US" w:bidi="en-US"/>
      </w:rPr>
    </w:lvl>
    <w:lvl w:ilvl="6" w:tplc="74B27644">
      <w:numFmt w:val="bullet"/>
      <w:lvlText w:val="•"/>
      <w:lvlJc w:val="left"/>
      <w:pPr>
        <w:ind w:left="6180" w:hanging="360"/>
      </w:pPr>
      <w:rPr>
        <w:rFonts w:hint="default"/>
        <w:lang w:val="en-US" w:eastAsia="en-US" w:bidi="en-US"/>
      </w:rPr>
    </w:lvl>
    <w:lvl w:ilvl="7" w:tplc="72047820">
      <w:numFmt w:val="bullet"/>
      <w:lvlText w:val="•"/>
      <w:lvlJc w:val="left"/>
      <w:pPr>
        <w:ind w:left="7070" w:hanging="360"/>
      </w:pPr>
      <w:rPr>
        <w:rFonts w:hint="default"/>
        <w:lang w:val="en-US" w:eastAsia="en-US" w:bidi="en-US"/>
      </w:rPr>
    </w:lvl>
    <w:lvl w:ilvl="8" w:tplc="C950A528">
      <w:numFmt w:val="bullet"/>
      <w:lvlText w:val="•"/>
      <w:lvlJc w:val="left"/>
      <w:pPr>
        <w:ind w:left="7960" w:hanging="360"/>
      </w:pPr>
      <w:rPr>
        <w:rFonts w:hint="default"/>
        <w:lang w:val="en-US" w:eastAsia="en-US" w:bidi="en-US"/>
      </w:rPr>
    </w:lvl>
  </w:abstractNum>
  <w:abstractNum w:abstractNumId="3" w15:restartNumberingAfterBreak="0">
    <w:nsid w:val="08891021"/>
    <w:multiLevelType w:val="hybridMultilevel"/>
    <w:tmpl w:val="E0FA9B9E"/>
    <w:lvl w:ilvl="0" w:tplc="82D481F4">
      <w:start w:val="1"/>
      <w:numFmt w:val="decimal"/>
      <w:lvlText w:val="%1."/>
      <w:lvlJc w:val="left"/>
      <w:pPr>
        <w:ind w:left="477" w:hanging="360"/>
        <w:jc w:val="left"/>
      </w:pPr>
      <w:rPr>
        <w:rFonts w:ascii="Times New Roman" w:eastAsia="Times New Roman" w:hAnsi="Times New Roman" w:cs="Times New Roman" w:hint="default"/>
        <w:color w:val="231F20"/>
        <w:w w:val="99"/>
        <w:sz w:val="24"/>
        <w:szCs w:val="24"/>
        <w:lang w:val="en-US" w:eastAsia="en-US" w:bidi="en-US"/>
      </w:rPr>
    </w:lvl>
    <w:lvl w:ilvl="1" w:tplc="FFD637BA">
      <w:start w:val="1"/>
      <w:numFmt w:val="upperLetter"/>
      <w:lvlText w:val="(%2)"/>
      <w:lvlJc w:val="left"/>
      <w:pPr>
        <w:ind w:left="3449" w:hanging="360"/>
        <w:jc w:val="left"/>
      </w:pPr>
      <w:rPr>
        <w:rFonts w:ascii="Times New Roman" w:eastAsia="Times New Roman" w:hAnsi="Times New Roman" w:cs="Times New Roman" w:hint="default"/>
        <w:b/>
        <w:bCs/>
        <w:color w:val="231F20"/>
        <w:spacing w:val="-2"/>
        <w:w w:val="99"/>
        <w:sz w:val="24"/>
        <w:szCs w:val="24"/>
        <w:lang w:val="en-US" w:eastAsia="en-US" w:bidi="en-US"/>
      </w:rPr>
    </w:lvl>
    <w:lvl w:ilvl="2" w:tplc="3EBE563A">
      <w:numFmt w:val="bullet"/>
      <w:lvlText w:val="•"/>
      <w:lvlJc w:val="left"/>
      <w:pPr>
        <w:ind w:left="4140" w:hanging="360"/>
      </w:pPr>
      <w:rPr>
        <w:rFonts w:hint="default"/>
        <w:lang w:val="en-US" w:eastAsia="en-US" w:bidi="en-US"/>
      </w:rPr>
    </w:lvl>
    <w:lvl w:ilvl="3" w:tplc="7F38F0D6">
      <w:numFmt w:val="bullet"/>
      <w:lvlText w:val="•"/>
      <w:lvlJc w:val="left"/>
      <w:pPr>
        <w:ind w:left="4840" w:hanging="360"/>
      </w:pPr>
      <w:rPr>
        <w:rFonts w:hint="default"/>
        <w:lang w:val="en-US" w:eastAsia="en-US" w:bidi="en-US"/>
      </w:rPr>
    </w:lvl>
    <w:lvl w:ilvl="4" w:tplc="086ECB02">
      <w:numFmt w:val="bullet"/>
      <w:lvlText w:val="•"/>
      <w:lvlJc w:val="left"/>
      <w:pPr>
        <w:ind w:left="5540" w:hanging="360"/>
      </w:pPr>
      <w:rPr>
        <w:rFonts w:hint="default"/>
        <w:lang w:val="en-US" w:eastAsia="en-US" w:bidi="en-US"/>
      </w:rPr>
    </w:lvl>
    <w:lvl w:ilvl="5" w:tplc="B62E8FDC">
      <w:numFmt w:val="bullet"/>
      <w:lvlText w:val="•"/>
      <w:lvlJc w:val="left"/>
      <w:pPr>
        <w:ind w:left="6240" w:hanging="360"/>
      </w:pPr>
      <w:rPr>
        <w:rFonts w:hint="default"/>
        <w:lang w:val="en-US" w:eastAsia="en-US" w:bidi="en-US"/>
      </w:rPr>
    </w:lvl>
    <w:lvl w:ilvl="6" w:tplc="96803D26">
      <w:numFmt w:val="bullet"/>
      <w:lvlText w:val="•"/>
      <w:lvlJc w:val="left"/>
      <w:pPr>
        <w:ind w:left="6940" w:hanging="360"/>
      </w:pPr>
      <w:rPr>
        <w:rFonts w:hint="default"/>
        <w:lang w:val="en-US" w:eastAsia="en-US" w:bidi="en-US"/>
      </w:rPr>
    </w:lvl>
    <w:lvl w:ilvl="7" w:tplc="437C7D62">
      <w:numFmt w:val="bullet"/>
      <w:lvlText w:val="•"/>
      <w:lvlJc w:val="left"/>
      <w:pPr>
        <w:ind w:left="7640" w:hanging="360"/>
      </w:pPr>
      <w:rPr>
        <w:rFonts w:hint="default"/>
        <w:lang w:val="en-US" w:eastAsia="en-US" w:bidi="en-US"/>
      </w:rPr>
    </w:lvl>
    <w:lvl w:ilvl="8" w:tplc="A274D664">
      <w:numFmt w:val="bullet"/>
      <w:lvlText w:val="•"/>
      <w:lvlJc w:val="left"/>
      <w:pPr>
        <w:ind w:left="8340" w:hanging="360"/>
      </w:pPr>
      <w:rPr>
        <w:rFonts w:hint="default"/>
        <w:lang w:val="en-US" w:eastAsia="en-US" w:bidi="en-US"/>
      </w:rPr>
    </w:lvl>
  </w:abstractNum>
  <w:abstractNum w:abstractNumId="4" w15:restartNumberingAfterBreak="0">
    <w:nsid w:val="093A1D1F"/>
    <w:multiLevelType w:val="hybridMultilevel"/>
    <w:tmpl w:val="A5E0070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6A279E"/>
    <w:multiLevelType w:val="hybridMultilevel"/>
    <w:tmpl w:val="0FE06B4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1A72DA"/>
    <w:multiLevelType w:val="hybridMultilevel"/>
    <w:tmpl w:val="BD8EA488"/>
    <w:lvl w:ilvl="0" w:tplc="A64C5C2A">
      <w:start w:val="1"/>
      <w:numFmt w:val="decimal"/>
      <w:lvlText w:val="%1."/>
      <w:lvlJc w:val="left"/>
      <w:pPr>
        <w:ind w:left="297" w:hanging="181"/>
        <w:jc w:val="left"/>
      </w:pPr>
      <w:rPr>
        <w:rFonts w:ascii="Times New Roman" w:eastAsia="Times New Roman" w:hAnsi="Times New Roman" w:cs="Times New Roman" w:hint="default"/>
        <w:color w:val="231F20"/>
        <w:w w:val="99"/>
        <w:sz w:val="22"/>
        <w:szCs w:val="22"/>
        <w:lang w:val="en-US" w:eastAsia="en-US" w:bidi="en-US"/>
      </w:rPr>
    </w:lvl>
    <w:lvl w:ilvl="1" w:tplc="4590108A">
      <w:numFmt w:val="bullet"/>
      <w:lvlText w:val="•"/>
      <w:lvlJc w:val="left"/>
      <w:pPr>
        <w:ind w:left="1244" w:hanging="181"/>
      </w:pPr>
      <w:rPr>
        <w:rFonts w:hint="default"/>
        <w:lang w:val="en-US" w:eastAsia="en-US" w:bidi="en-US"/>
      </w:rPr>
    </w:lvl>
    <w:lvl w:ilvl="2" w:tplc="CBAE4702">
      <w:numFmt w:val="bullet"/>
      <w:lvlText w:val="•"/>
      <w:lvlJc w:val="left"/>
      <w:pPr>
        <w:ind w:left="2188" w:hanging="181"/>
      </w:pPr>
      <w:rPr>
        <w:rFonts w:hint="default"/>
        <w:lang w:val="en-US" w:eastAsia="en-US" w:bidi="en-US"/>
      </w:rPr>
    </w:lvl>
    <w:lvl w:ilvl="3" w:tplc="7D0CA040">
      <w:numFmt w:val="bullet"/>
      <w:lvlText w:val="•"/>
      <w:lvlJc w:val="left"/>
      <w:pPr>
        <w:ind w:left="3132" w:hanging="181"/>
      </w:pPr>
      <w:rPr>
        <w:rFonts w:hint="default"/>
        <w:lang w:val="en-US" w:eastAsia="en-US" w:bidi="en-US"/>
      </w:rPr>
    </w:lvl>
    <w:lvl w:ilvl="4" w:tplc="5792E5C4">
      <w:numFmt w:val="bullet"/>
      <w:lvlText w:val="•"/>
      <w:lvlJc w:val="left"/>
      <w:pPr>
        <w:ind w:left="4076" w:hanging="181"/>
      </w:pPr>
      <w:rPr>
        <w:rFonts w:hint="default"/>
        <w:lang w:val="en-US" w:eastAsia="en-US" w:bidi="en-US"/>
      </w:rPr>
    </w:lvl>
    <w:lvl w:ilvl="5" w:tplc="351835AE">
      <w:numFmt w:val="bullet"/>
      <w:lvlText w:val="•"/>
      <w:lvlJc w:val="left"/>
      <w:pPr>
        <w:ind w:left="5020" w:hanging="181"/>
      </w:pPr>
      <w:rPr>
        <w:rFonts w:hint="default"/>
        <w:lang w:val="en-US" w:eastAsia="en-US" w:bidi="en-US"/>
      </w:rPr>
    </w:lvl>
    <w:lvl w:ilvl="6" w:tplc="C76ADBAA">
      <w:numFmt w:val="bullet"/>
      <w:lvlText w:val="•"/>
      <w:lvlJc w:val="left"/>
      <w:pPr>
        <w:ind w:left="5964" w:hanging="181"/>
      </w:pPr>
      <w:rPr>
        <w:rFonts w:hint="default"/>
        <w:lang w:val="en-US" w:eastAsia="en-US" w:bidi="en-US"/>
      </w:rPr>
    </w:lvl>
    <w:lvl w:ilvl="7" w:tplc="8DB49FA8">
      <w:numFmt w:val="bullet"/>
      <w:lvlText w:val="•"/>
      <w:lvlJc w:val="left"/>
      <w:pPr>
        <w:ind w:left="6908" w:hanging="181"/>
      </w:pPr>
      <w:rPr>
        <w:rFonts w:hint="default"/>
        <w:lang w:val="en-US" w:eastAsia="en-US" w:bidi="en-US"/>
      </w:rPr>
    </w:lvl>
    <w:lvl w:ilvl="8" w:tplc="995E1C24">
      <w:numFmt w:val="bullet"/>
      <w:lvlText w:val="•"/>
      <w:lvlJc w:val="left"/>
      <w:pPr>
        <w:ind w:left="7852" w:hanging="181"/>
      </w:pPr>
      <w:rPr>
        <w:rFonts w:hint="default"/>
        <w:lang w:val="en-US" w:eastAsia="en-US" w:bidi="en-US"/>
      </w:rPr>
    </w:lvl>
  </w:abstractNum>
  <w:abstractNum w:abstractNumId="7" w15:restartNumberingAfterBreak="0">
    <w:nsid w:val="105C3C3A"/>
    <w:multiLevelType w:val="hybridMultilevel"/>
    <w:tmpl w:val="75F6F00A"/>
    <w:lvl w:ilvl="0" w:tplc="63FA0DEE">
      <w:start w:val="1"/>
      <w:numFmt w:val="lowerLetter"/>
      <w:lvlText w:val="%1."/>
      <w:lvlJc w:val="left"/>
      <w:pPr>
        <w:ind w:left="836" w:hanging="360"/>
        <w:jc w:val="left"/>
      </w:pPr>
      <w:rPr>
        <w:rFonts w:ascii="Times New Roman" w:eastAsia="Times New Roman" w:hAnsi="Times New Roman" w:cs="Times New Roman" w:hint="default"/>
        <w:color w:val="231F20"/>
        <w:spacing w:val="-1"/>
        <w:w w:val="99"/>
        <w:sz w:val="24"/>
        <w:szCs w:val="24"/>
        <w:lang w:val="en-US" w:eastAsia="en-US" w:bidi="en-US"/>
      </w:rPr>
    </w:lvl>
    <w:lvl w:ilvl="1" w:tplc="BF908B94">
      <w:start w:val="1"/>
      <w:numFmt w:val="decimal"/>
      <w:lvlText w:val="%2."/>
      <w:lvlJc w:val="left"/>
      <w:pPr>
        <w:ind w:left="836" w:hanging="360"/>
        <w:jc w:val="left"/>
      </w:pPr>
      <w:rPr>
        <w:rFonts w:ascii="Times New Roman" w:eastAsia="Times New Roman" w:hAnsi="Times New Roman" w:cs="Times New Roman" w:hint="default"/>
        <w:color w:val="231F20"/>
        <w:w w:val="99"/>
        <w:sz w:val="24"/>
        <w:szCs w:val="24"/>
        <w:lang w:val="en-US" w:eastAsia="en-US" w:bidi="en-US"/>
      </w:rPr>
    </w:lvl>
    <w:lvl w:ilvl="2" w:tplc="4C9A3792">
      <w:numFmt w:val="bullet"/>
      <w:lvlText w:val="•"/>
      <w:lvlJc w:val="left"/>
      <w:pPr>
        <w:ind w:left="2620" w:hanging="360"/>
      </w:pPr>
      <w:rPr>
        <w:rFonts w:hint="default"/>
        <w:lang w:val="en-US" w:eastAsia="en-US" w:bidi="en-US"/>
      </w:rPr>
    </w:lvl>
    <w:lvl w:ilvl="3" w:tplc="61685ADC">
      <w:numFmt w:val="bullet"/>
      <w:lvlText w:val="•"/>
      <w:lvlJc w:val="left"/>
      <w:pPr>
        <w:ind w:left="3510" w:hanging="360"/>
      </w:pPr>
      <w:rPr>
        <w:rFonts w:hint="default"/>
        <w:lang w:val="en-US" w:eastAsia="en-US" w:bidi="en-US"/>
      </w:rPr>
    </w:lvl>
    <w:lvl w:ilvl="4" w:tplc="022E0C7A">
      <w:numFmt w:val="bullet"/>
      <w:lvlText w:val="•"/>
      <w:lvlJc w:val="left"/>
      <w:pPr>
        <w:ind w:left="4400" w:hanging="360"/>
      </w:pPr>
      <w:rPr>
        <w:rFonts w:hint="default"/>
        <w:lang w:val="en-US" w:eastAsia="en-US" w:bidi="en-US"/>
      </w:rPr>
    </w:lvl>
    <w:lvl w:ilvl="5" w:tplc="0EE820EC">
      <w:numFmt w:val="bullet"/>
      <w:lvlText w:val="•"/>
      <w:lvlJc w:val="left"/>
      <w:pPr>
        <w:ind w:left="5290" w:hanging="360"/>
      </w:pPr>
      <w:rPr>
        <w:rFonts w:hint="default"/>
        <w:lang w:val="en-US" w:eastAsia="en-US" w:bidi="en-US"/>
      </w:rPr>
    </w:lvl>
    <w:lvl w:ilvl="6" w:tplc="41328BCC">
      <w:numFmt w:val="bullet"/>
      <w:lvlText w:val="•"/>
      <w:lvlJc w:val="left"/>
      <w:pPr>
        <w:ind w:left="6180" w:hanging="360"/>
      </w:pPr>
      <w:rPr>
        <w:rFonts w:hint="default"/>
        <w:lang w:val="en-US" w:eastAsia="en-US" w:bidi="en-US"/>
      </w:rPr>
    </w:lvl>
    <w:lvl w:ilvl="7" w:tplc="A7222F7E">
      <w:numFmt w:val="bullet"/>
      <w:lvlText w:val="•"/>
      <w:lvlJc w:val="left"/>
      <w:pPr>
        <w:ind w:left="7070" w:hanging="360"/>
      </w:pPr>
      <w:rPr>
        <w:rFonts w:hint="default"/>
        <w:lang w:val="en-US" w:eastAsia="en-US" w:bidi="en-US"/>
      </w:rPr>
    </w:lvl>
    <w:lvl w:ilvl="8" w:tplc="648A79E6">
      <w:numFmt w:val="bullet"/>
      <w:lvlText w:val="•"/>
      <w:lvlJc w:val="left"/>
      <w:pPr>
        <w:ind w:left="7960" w:hanging="360"/>
      </w:pPr>
      <w:rPr>
        <w:rFonts w:hint="default"/>
        <w:lang w:val="en-US" w:eastAsia="en-US" w:bidi="en-US"/>
      </w:rPr>
    </w:lvl>
  </w:abstractNum>
  <w:abstractNum w:abstractNumId="8" w15:restartNumberingAfterBreak="0">
    <w:nsid w:val="12672F86"/>
    <w:multiLevelType w:val="hybridMultilevel"/>
    <w:tmpl w:val="D5583618"/>
    <w:lvl w:ilvl="0" w:tplc="AB3456D8">
      <w:start w:val="1"/>
      <w:numFmt w:val="decimal"/>
      <w:lvlText w:val="%1."/>
      <w:lvlJc w:val="left"/>
      <w:pPr>
        <w:ind w:left="836" w:hanging="360"/>
        <w:jc w:val="left"/>
      </w:pPr>
      <w:rPr>
        <w:rFonts w:ascii="Times New Roman" w:eastAsia="Times New Roman" w:hAnsi="Times New Roman" w:cs="Times New Roman" w:hint="default"/>
        <w:color w:val="231F20"/>
        <w:w w:val="99"/>
        <w:sz w:val="24"/>
        <w:szCs w:val="24"/>
        <w:lang w:val="en-US" w:eastAsia="en-US" w:bidi="en-US"/>
      </w:rPr>
    </w:lvl>
    <w:lvl w:ilvl="1" w:tplc="239A4A12">
      <w:numFmt w:val="bullet"/>
      <w:lvlText w:val="•"/>
      <w:lvlJc w:val="left"/>
      <w:pPr>
        <w:ind w:left="1730" w:hanging="360"/>
      </w:pPr>
      <w:rPr>
        <w:rFonts w:hint="default"/>
        <w:lang w:val="en-US" w:eastAsia="en-US" w:bidi="en-US"/>
      </w:rPr>
    </w:lvl>
    <w:lvl w:ilvl="2" w:tplc="ECE809E8">
      <w:numFmt w:val="bullet"/>
      <w:lvlText w:val="•"/>
      <w:lvlJc w:val="left"/>
      <w:pPr>
        <w:ind w:left="2620" w:hanging="360"/>
      </w:pPr>
      <w:rPr>
        <w:rFonts w:hint="default"/>
        <w:lang w:val="en-US" w:eastAsia="en-US" w:bidi="en-US"/>
      </w:rPr>
    </w:lvl>
    <w:lvl w:ilvl="3" w:tplc="7A569534">
      <w:numFmt w:val="bullet"/>
      <w:lvlText w:val="•"/>
      <w:lvlJc w:val="left"/>
      <w:pPr>
        <w:ind w:left="3510" w:hanging="360"/>
      </w:pPr>
      <w:rPr>
        <w:rFonts w:hint="default"/>
        <w:lang w:val="en-US" w:eastAsia="en-US" w:bidi="en-US"/>
      </w:rPr>
    </w:lvl>
    <w:lvl w:ilvl="4" w:tplc="86864CAA">
      <w:numFmt w:val="bullet"/>
      <w:lvlText w:val="•"/>
      <w:lvlJc w:val="left"/>
      <w:pPr>
        <w:ind w:left="4400" w:hanging="360"/>
      </w:pPr>
      <w:rPr>
        <w:rFonts w:hint="default"/>
        <w:lang w:val="en-US" w:eastAsia="en-US" w:bidi="en-US"/>
      </w:rPr>
    </w:lvl>
    <w:lvl w:ilvl="5" w:tplc="6818FDB0">
      <w:numFmt w:val="bullet"/>
      <w:lvlText w:val="•"/>
      <w:lvlJc w:val="left"/>
      <w:pPr>
        <w:ind w:left="5290" w:hanging="360"/>
      </w:pPr>
      <w:rPr>
        <w:rFonts w:hint="default"/>
        <w:lang w:val="en-US" w:eastAsia="en-US" w:bidi="en-US"/>
      </w:rPr>
    </w:lvl>
    <w:lvl w:ilvl="6" w:tplc="CFB634EA">
      <w:numFmt w:val="bullet"/>
      <w:lvlText w:val="•"/>
      <w:lvlJc w:val="left"/>
      <w:pPr>
        <w:ind w:left="6180" w:hanging="360"/>
      </w:pPr>
      <w:rPr>
        <w:rFonts w:hint="default"/>
        <w:lang w:val="en-US" w:eastAsia="en-US" w:bidi="en-US"/>
      </w:rPr>
    </w:lvl>
    <w:lvl w:ilvl="7" w:tplc="3C9816EE">
      <w:numFmt w:val="bullet"/>
      <w:lvlText w:val="•"/>
      <w:lvlJc w:val="left"/>
      <w:pPr>
        <w:ind w:left="7070" w:hanging="360"/>
      </w:pPr>
      <w:rPr>
        <w:rFonts w:hint="default"/>
        <w:lang w:val="en-US" w:eastAsia="en-US" w:bidi="en-US"/>
      </w:rPr>
    </w:lvl>
    <w:lvl w:ilvl="8" w:tplc="02328344">
      <w:numFmt w:val="bullet"/>
      <w:lvlText w:val="•"/>
      <w:lvlJc w:val="left"/>
      <w:pPr>
        <w:ind w:left="7960" w:hanging="360"/>
      </w:pPr>
      <w:rPr>
        <w:rFonts w:hint="default"/>
        <w:lang w:val="en-US" w:eastAsia="en-US" w:bidi="en-US"/>
      </w:rPr>
    </w:lvl>
  </w:abstractNum>
  <w:abstractNum w:abstractNumId="9" w15:restartNumberingAfterBreak="0">
    <w:nsid w:val="174D2630"/>
    <w:multiLevelType w:val="multilevel"/>
    <w:tmpl w:val="980ED690"/>
    <w:lvl w:ilvl="0">
      <w:start w:val="1"/>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lowerLetter"/>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0" w15:restartNumberingAfterBreak="0">
    <w:nsid w:val="1EFA15E1"/>
    <w:multiLevelType w:val="hybridMultilevel"/>
    <w:tmpl w:val="C03A0FCA"/>
    <w:lvl w:ilvl="0" w:tplc="058E64FA">
      <w:start w:val="1"/>
      <w:numFmt w:val="decimal"/>
      <w:lvlText w:val="%1."/>
      <w:lvlJc w:val="left"/>
      <w:pPr>
        <w:ind w:left="836" w:hanging="360"/>
        <w:jc w:val="left"/>
      </w:pPr>
      <w:rPr>
        <w:rFonts w:ascii="Times New Roman" w:eastAsia="Times New Roman" w:hAnsi="Times New Roman" w:cs="Times New Roman" w:hint="default"/>
        <w:color w:val="231F20"/>
        <w:w w:val="99"/>
        <w:sz w:val="24"/>
        <w:szCs w:val="24"/>
        <w:lang w:val="en-US" w:eastAsia="en-US" w:bidi="en-US"/>
      </w:rPr>
    </w:lvl>
    <w:lvl w:ilvl="1" w:tplc="43D6CC54">
      <w:numFmt w:val="bullet"/>
      <w:lvlText w:val="•"/>
      <w:lvlJc w:val="left"/>
      <w:pPr>
        <w:ind w:left="1730" w:hanging="360"/>
      </w:pPr>
      <w:rPr>
        <w:rFonts w:hint="default"/>
        <w:lang w:val="en-US" w:eastAsia="en-US" w:bidi="en-US"/>
      </w:rPr>
    </w:lvl>
    <w:lvl w:ilvl="2" w:tplc="2E04A6B0">
      <w:numFmt w:val="bullet"/>
      <w:lvlText w:val="•"/>
      <w:lvlJc w:val="left"/>
      <w:pPr>
        <w:ind w:left="2620" w:hanging="360"/>
      </w:pPr>
      <w:rPr>
        <w:rFonts w:hint="default"/>
        <w:lang w:val="en-US" w:eastAsia="en-US" w:bidi="en-US"/>
      </w:rPr>
    </w:lvl>
    <w:lvl w:ilvl="3" w:tplc="38823A8A">
      <w:numFmt w:val="bullet"/>
      <w:lvlText w:val="•"/>
      <w:lvlJc w:val="left"/>
      <w:pPr>
        <w:ind w:left="3510" w:hanging="360"/>
      </w:pPr>
      <w:rPr>
        <w:rFonts w:hint="default"/>
        <w:lang w:val="en-US" w:eastAsia="en-US" w:bidi="en-US"/>
      </w:rPr>
    </w:lvl>
    <w:lvl w:ilvl="4" w:tplc="465C8B82">
      <w:numFmt w:val="bullet"/>
      <w:lvlText w:val="•"/>
      <w:lvlJc w:val="left"/>
      <w:pPr>
        <w:ind w:left="4400" w:hanging="360"/>
      </w:pPr>
      <w:rPr>
        <w:rFonts w:hint="default"/>
        <w:lang w:val="en-US" w:eastAsia="en-US" w:bidi="en-US"/>
      </w:rPr>
    </w:lvl>
    <w:lvl w:ilvl="5" w:tplc="73DC494E">
      <w:numFmt w:val="bullet"/>
      <w:lvlText w:val="•"/>
      <w:lvlJc w:val="left"/>
      <w:pPr>
        <w:ind w:left="5290" w:hanging="360"/>
      </w:pPr>
      <w:rPr>
        <w:rFonts w:hint="default"/>
        <w:lang w:val="en-US" w:eastAsia="en-US" w:bidi="en-US"/>
      </w:rPr>
    </w:lvl>
    <w:lvl w:ilvl="6" w:tplc="A2287F5A">
      <w:numFmt w:val="bullet"/>
      <w:lvlText w:val="•"/>
      <w:lvlJc w:val="left"/>
      <w:pPr>
        <w:ind w:left="6180" w:hanging="360"/>
      </w:pPr>
      <w:rPr>
        <w:rFonts w:hint="default"/>
        <w:lang w:val="en-US" w:eastAsia="en-US" w:bidi="en-US"/>
      </w:rPr>
    </w:lvl>
    <w:lvl w:ilvl="7" w:tplc="457E4106">
      <w:numFmt w:val="bullet"/>
      <w:lvlText w:val="•"/>
      <w:lvlJc w:val="left"/>
      <w:pPr>
        <w:ind w:left="7070" w:hanging="360"/>
      </w:pPr>
      <w:rPr>
        <w:rFonts w:hint="default"/>
        <w:lang w:val="en-US" w:eastAsia="en-US" w:bidi="en-US"/>
      </w:rPr>
    </w:lvl>
    <w:lvl w:ilvl="8" w:tplc="E0C0BF74">
      <w:numFmt w:val="bullet"/>
      <w:lvlText w:val="•"/>
      <w:lvlJc w:val="left"/>
      <w:pPr>
        <w:ind w:left="7960" w:hanging="360"/>
      </w:pPr>
      <w:rPr>
        <w:rFonts w:hint="default"/>
        <w:lang w:val="en-US" w:eastAsia="en-US" w:bidi="en-US"/>
      </w:rPr>
    </w:lvl>
  </w:abstractNum>
  <w:abstractNum w:abstractNumId="11" w15:restartNumberingAfterBreak="0">
    <w:nsid w:val="21126700"/>
    <w:multiLevelType w:val="hybridMultilevel"/>
    <w:tmpl w:val="6DEC8C9A"/>
    <w:lvl w:ilvl="0" w:tplc="6ACC759A">
      <w:start w:val="1"/>
      <w:numFmt w:val="decimal"/>
      <w:lvlText w:val="%1."/>
      <w:lvlJc w:val="left"/>
      <w:pPr>
        <w:ind w:left="896" w:hanging="420"/>
        <w:jc w:val="left"/>
      </w:pPr>
      <w:rPr>
        <w:rFonts w:ascii="Times New Roman" w:eastAsia="Times New Roman" w:hAnsi="Times New Roman" w:cs="Times New Roman" w:hint="default"/>
        <w:color w:val="231F20"/>
        <w:w w:val="99"/>
        <w:sz w:val="24"/>
        <w:szCs w:val="24"/>
        <w:lang w:val="en-US" w:eastAsia="en-US" w:bidi="en-US"/>
      </w:rPr>
    </w:lvl>
    <w:lvl w:ilvl="1" w:tplc="2B2A5BA2">
      <w:start w:val="1"/>
      <w:numFmt w:val="lowerLetter"/>
      <w:lvlText w:val="%2."/>
      <w:lvlJc w:val="left"/>
      <w:pPr>
        <w:ind w:left="836" w:hanging="360"/>
        <w:jc w:val="left"/>
      </w:pPr>
      <w:rPr>
        <w:rFonts w:ascii="Times New Roman" w:eastAsia="Times New Roman" w:hAnsi="Times New Roman" w:cs="Times New Roman" w:hint="default"/>
        <w:color w:val="231F20"/>
        <w:spacing w:val="-1"/>
        <w:w w:val="99"/>
        <w:sz w:val="24"/>
        <w:szCs w:val="24"/>
        <w:lang w:val="en-US" w:eastAsia="en-US" w:bidi="en-US"/>
      </w:rPr>
    </w:lvl>
    <w:lvl w:ilvl="2" w:tplc="B1161438">
      <w:start w:val="1"/>
      <w:numFmt w:val="decimal"/>
      <w:lvlText w:val="%3."/>
      <w:lvlJc w:val="left"/>
      <w:pPr>
        <w:ind w:left="836" w:hanging="360"/>
        <w:jc w:val="left"/>
      </w:pPr>
      <w:rPr>
        <w:rFonts w:ascii="Times New Roman" w:eastAsia="Times New Roman" w:hAnsi="Times New Roman" w:cs="Times New Roman" w:hint="default"/>
        <w:color w:val="231F20"/>
        <w:w w:val="99"/>
        <w:sz w:val="24"/>
        <w:szCs w:val="24"/>
        <w:lang w:val="en-US" w:eastAsia="en-US" w:bidi="en-US"/>
      </w:rPr>
    </w:lvl>
    <w:lvl w:ilvl="3" w:tplc="F3B29F00">
      <w:start w:val="1"/>
      <w:numFmt w:val="lowerLetter"/>
      <w:lvlText w:val="%4."/>
      <w:lvlJc w:val="left"/>
      <w:pPr>
        <w:ind w:left="1196" w:hanging="360"/>
        <w:jc w:val="left"/>
      </w:pPr>
      <w:rPr>
        <w:rFonts w:ascii="Times New Roman" w:eastAsia="Times New Roman" w:hAnsi="Times New Roman" w:cs="Times New Roman" w:hint="default"/>
        <w:color w:val="231F20"/>
        <w:spacing w:val="-1"/>
        <w:w w:val="99"/>
        <w:sz w:val="24"/>
        <w:szCs w:val="24"/>
        <w:lang w:val="en-US" w:eastAsia="en-US" w:bidi="en-US"/>
      </w:rPr>
    </w:lvl>
    <w:lvl w:ilvl="4" w:tplc="3DA2CF0C">
      <w:numFmt w:val="bullet"/>
      <w:lvlText w:val="•"/>
      <w:lvlJc w:val="left"/>
      <w:pPr>
        <w:ind w:left="3335" w:hanging="360"/>
      </w:pPr>
      <w:rPr>
        <w:rFonts w:hint="default"/>
        <w:lang w:val="en-US" w:eastAsia="en-US" w:bidi="en-US"/>
      </w:rPr>
    </w:lvl>
    <w:lvl w:ilvl="5" w:tplc="A91AD8D8">
      <w:numFmt w:val="bullet"/>
      <w:lvlText w:val="•"/>
      <w:lvlJc w:val="left"/>
      <w:pPr>
        <w:ind w:left="4402" w:hanging="360"/>
      </w:pPr>
      <w:rPr>
        <w:rFonts w:hint="default"/>
        <w:lang w:val="en-US" w:eastAsia="en-US" w:bidi="en-US"/>
      </w:rPr>
    </w:lvl>
    <w:lvl w:ilvl="6" w:tplc="7B56F24E">
      <w:numFmt w:val="bullet"/>
      <w:lvlText w:val="•"/>
      <w:lvlJc w:val="left"/>
      <w:pPr>
        <w:ind w:left="5470" w:hanging="360"/>
      </w:pPr>
      <w:rPr>
        <w:rFonts w:hint="default"/>
        <w:lang w:val="en-US" w:eastAsia="en-US" w:bidi="en-US"/>
      </w:rPr>
    </w:lvl>
    <w:lvl w:ilvl="7" w:tplc="30EAD39E">
      <w:numFmt w:val="bullet"/>
      <w:lvlText w:val="•"/>
      <w:lvlJc w:val="left"/>
      <w:pPr>
        <w:ind w:left="6537" w:hanging="360"/>
      </w:pPr>
      <w:rPr>
        <w:rFonts w:hint="default"/>
        <w:lang w:val="en-US" w:eastAsia="en-US" w:bidi="en-US"/>
      </w:rPr>
    </w:lvl>
    <w:lvl w:ilvl="8" w:tplc="FFE48F2C">
      <w:numFmt w:val="bullet"/>
      <w:lvlText w:val="•"/>
      <w:lvlJc w:val="left"/>
      <w:pPr>
        <w:ind w:left="7605" w:hanging="360"/>
      </w:pPr>
      <w:rPr>
        <w:rFonts w:hint="default"/>
        <w:lang w:val="en-US" w:eastAsia="en-US" w:bidi="en-US"/>
      </w:rPr>
    </w:lvl>
  </w:abstractNum>
  <w:abstractNum w:abstractNumId="12" w15:restartNumberingAfterBreak="0">
    <w:nsid w:val="229B5142"/>
    <w:multiLevelType w:val="hybridMultilevel"/>
    <w:tmpl w:val="100E48AA"/>
    <w:lvl w:ilvl="0" w:tplc="40090007">
      <w:start w:val="1"/>
      <w:numFmt w:val="bullet"/>
      <w:lvlText w:val=""/>
      <w:lvlPicBulletId w:val="0"/>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13" w15:restartNumberingAfterBreak="0">
    <w:nsid w:val="254A3C43"/>
    <w:multiLevelType w:val="hybridMultilevel"/>
    <w:tmpl w:val="3258AA7C"/>
    <w:lvl w:ilvl="0" w:tplc="FEDCC79C">
      <w:start w:val="1"/>
      <w:numFmt w:val="decimal"/>
      <w:lvlText w:val="%1."/>
      <w:lvlJc w:val="left"/>
      <w:pPr>
        <w:ind w:left="836" w:hanging="360"/>
        <w:jc w:val="left"/>
      </w:pPr>
      <w:rPr>
        <w:rFonts w:ascii="Times New Roman" w:eastAsia="Times New Roman" w:hAnsi="Times New Roman" w:cs="Times New Roman" w:hint="default"/>
        <w:color w:val="231F20"/>
        <w:w w:val="99"/>
        <w:sz w:val="24"/>
        <w:szCs w:val="24"/>
        <w:lang w:val="en-US" w:eastAsia="en-US" w:bidi="en-US"/>
      </w:rPr>
    </w:lvl>
    <w:lvl w:ilvl="1" w:tplc="5E1A7C64">
      <w:numFmt w:val="bullet"/>
      <w:lvlText w:val="•"/>
      <w:lvlJc w:val="left"/>
      <w:pPr>
        <w:ind w:left="1730" w:hanging="360"/>
      </w:pPr>
      <w:rPr>
        <w:rFonts w:hint="default"/>
        <w:lang w:val="en-US" w:eastAsia="en-US" w:bidi="en-US"/>
      </w:rPr>
    </w:lvl>
    <w:lvl w:ilvl="2" w:tplc="A2203F54">
      <w:numFmt w:val="bullet"/>
      <w:lvlText w:val="•"/>
      <w:lvlJc w:val="left"/>
      <w:pPr>
        <w:ind w:left="2620" w:hanging="360"/>
      </w:pPr>
      <w:rPr>
        <w:rFonts w:hint="default"/>
        <w:lang w:val="en-US" w:eastAsia="en-US" w:bidi="en-US"/>
      </w:rPr>
    </w:lvl>
    <w:lvl w:ilvl="3" w:tplc="0B5E81AE">
      <w:numFmt w:val="bullet"/>
      <w:lvlText w:val="•"/>
      <w:lvlJc w:val="left"/>
      <w:pPr>
        <w:ind w:left="3510" w:hanging="360"/>
      </w:pPr>
      <w:rPr>
        <w:rFonts w:hint="default"/>
        <w:lang w:val="en-US" w:eastAsia="en-US" w:bidi="en-US"/>
      </w:rPr>
    </w:lvl>
    <w:lvl w:ilvl="4" w:tplc="89FE5706">
      <w:numFmt w:val="bullet"/>
      <w:lvlText w:val="•"/>
      <w:lvlJc w:val="left"/>
      <w:pPr>
        <w:ind w:left="4400" w:hanging="360"/>
      </w:pPr>
      <w:rPr>
        <w:rFonts w:hint="default"/>
        <w:lang w:val="en-US" w:eastAsia="en-US" w:bidi="en-US"/>
      </w:rPr>
    </w:lvl>
    <w:lvl w:ilvl="5" w:tplc="EBF80B24">
      <w:numFmt w:val="bullet"/>
      <w:lvlText w:val="•"/>
      <w:lvlJc w:val="left"/>
      <w:pPr>
        <w:ind w:left="5290" w:hanging="360"/>
      </w:pPr>
      <w:rPr>
        <w:rFonts w:hint="default"/>
        <w:lang w:val="en-US" w:eastAsia="en-US" w:bidi="en-US"/>
      </w:rPr>
    </w:lvl>
    <w:lvl w:ilvl="6" w:tplc="B09493DA">
      <w:numFmt w:val="bullet"/>
      <w:lvlText w:val="•"/>
      <w:lvlJc w:val="left"/>
      <w:pPr>
        <w:ind w:left="6180" w:hanging="360"/>
      </w:pPr>
      <w:rPr>
        <w:rFonts w:hint="default"/>
        <w:lang w:val="en-US" w:eastAsia="en-US" w:bidi="en-US"/>
      </w:rPr>
    </w:lvl>
    <w:lvl w:ilvl="7" w:tplc="81702C66">
      <w:numFmt w:val="bullet"/>
      <w:lvlText w:val="•"/>
      <w:lvlJc w:val="left"/>
      <w:pPr>
        <w:ind w:left="7070" w:hanging="360"/>
      </w:pPr>
      <w:rPr>
        <w:rFonts w:hint="default"/>
        <w:lang w:val="en-US" w:eastAsia="en-US" w:bidi="en-US"/>
      </w:rPr>
    </w:lvl>
    <w:lvl w:ilvl="8" w:tplc="AAB2F90C">
      <w:numFmt w:val="bullet"/>
      <w:lvlText w:val="•"/>
      <w:lvlJc w:val="left"/>
      <w:pPr>
        <w:ind w:left="7960" w:hanging="360"/>
      </w:pPr>
      <w:rPr>
        <w:rFonts w:hint="default"/>
        <w:lang w:val="en-US" w:eastAsia="en-US" w:bidi="en-US"/>
      </w:rPr>
    </w:lvl>
  </w:abstractNum>
  <w:abstractNum w:abstractNumId="14" w15:restartNumberingAfterBreak="0">
    <w:nsid w:val="27E1295D"/>
    <w:multiLevelType w:val="hybridMultilevel"/>
    <w:tmpl w:val="080AD8F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3160F57"/>
    <w:multiLevelType w:val="hybridMultilevel"/>
    <w:tmpl w:val="75A6D296"/>
    <w:lvl w:ilvl="0" w:tplc="65AA93DA">
      <w:start w:val="4"/>
      <w:numFmt w:val="decimal"/>
      <w:lvlText w:val="%1."/>
      <w:lvlJc w:val="left"/>
      <w:pPr>
        <w:ind w:left="118" w:hanging="181"/>
        <w:jc w:val="left"/>
      </w:pPr>
      <w:rPr>
        <w:rFonts w:ascii="Times New Roman" w:eastAsia="Times New Roman" w:hAnsi="Times New Roman" w:cs="Times New Roman" w:hint="default"/>
        <w:color w:val="231F20"/>
        <w:spacing w:val="-6"/>
        <w:w w:val="99"/>
        <w:sz w:val="22"/>
        <w:szCs w:val="22"/>
        <w:lang w:val="en-US" w:eastAsia="en-US" w:bidi="en-US"/>
      </w:rPr>
    </w:lvl>
    <w:lvl w:ilvl="1" w:tplc="7DFCD28A">
      <w:start w:val="1"/>
      <w:numFmt w:val="decimal"/>
      <w:lvlText w:val="%2."/>
      <w:lvlJc w:val="left"/>
      <w:pPr>
        <w:ind w:left="836" w:hanging="360"/>
        <w:jc w:val="left"/>
      </w:pPr>
      <w:rPr>
        <w:rFonts w:ascii="Times New Roman" w:eastAsia="Times New Roman" w:hAnsi="Times New Roman" w:cs="Times New Roman" w:hint="default"/>
        <w:color w:val="231F20"/>
        <w:w w:val="99"/>
        <w:sz w:val="24"/>
        <w:szCs w:val="24"/>
        <w:lang w:val="en-US" w:eastAsia="en-US" w:bidi="en-US"/>
      </w:rPr>
    </w:lvl>
    <w:lvl w:ilvl="2" w:tplc="B8C61382">
      <w:numFmt w:val="bullet"/>
      <w:lvlText w:val="•"/>
      <w:lvlJc w:val="left"/>
      <w:pPr>
        <w:ind w:left="1828" w:hanging="360"/>
      </w:pPr>
      <w:rPr>
        <w:rFonts w:hint="default"/>
        <w:lang w:val="en-US" w:eastAsia="en-US" w:bidi="en-US"/>
      </w:rPr>
    </w:lvl>
    <w:lvl w:ilvl="3" w:tplc="E6F6F944">
      <w:numFmt w:val="bullet"/>
      <w:lvlText w:val="•"/>
      <w:lvlJc w:val="left"/>
      <w:pPr>
        <w:ind w:left="2817" w:hanging="360"/>
      </w:pPr>
      <w:rPr>
        <w:rFonts w:hint="default"/>
        <w:lang w:val="en-US" w:eastAsia="en-US" w:bidi="en-US"/>
      </w:rPr>
    </w:lvl>
    <w:lvl w:ilvl="4" w:tplc="61AA25B8">
      <w:numFmt w:val="bullet"/>
      <w:lvlText w:val="•"/>
      <w:lvlJc w:val="left"/>
      <w:pPr>
        <w:ind w:left="3806" w:hanging="360"/>
      </w:pPr>
      <w:rPr>
        <w:rFonts w:hint="default"/>
        <w:lang w:val="en-US" w:eastAsia="en-US" w:bidi="en-US"/>
      </w:rPr>
    </w:lvl>
    <w:lvl w:ilvl="5" w:tplc="90A6CF62">
      <w:numFmt w:val="bullet"/>
      <w:lvlText w:val="•"/>
      <w:lvlJc w:val="left"/>
      <w:pPr>
        <w:ind w:left="4795" w:hanging="360"/>
      </w:pPr>
      <w:rPr>
        <w:rFonts w:hint="default"/>
        <w:lang w:val="en-US" w:eastAsia="en-US" w:bidi="en-US"/>
      </w:rPr>
    </w:lvl>
    <w:lvl w:ilvl="6" w:tplc="7AEA08B0">
      <w:numFmt w:val="bullet"/>
      <w:lvlText w:val="•"/>
      <w:lvlJc w:val="left"/>
      <w:pPr>
        <w:ind w:left="5784" w:hanging="360"/>
      </w:pPr>
      <w:rPr>
        <w:rFonts w:hint="default"/>
        <w:lang w:val="en-US" w:eastAsia="en-US" w:bidi="en-US"/>
      </w:rPr>
    </w:lvl>
    <w:lvl w:ilvl="7" w:tplc="A3AED4C4">
      <w:numFmt w:val="bullet"/>
      <w:lvlText w:val="•"/>
      <w:lvlJc w:val="left"/>
      <w:pPr>
        <w:ind w:left="6773" w:hanging="360"/>
      </w:pPr>
      <w:rPr>
        <w:rFonts w:hint="default"/>
        <w:lang w:val="en-US" w:eastAsia="en-US" w:bidi="en-US"/>
      </w:rPr>
    </w:lvl>
    <w:lvl w:ilvl="8" w:tplc="0BCE4F9A">
      <w:numFmt w:val="bullet"/>
      <w:lvlText w:val="•"/>
      <w:lvlJc w:val="left"/>
      <w:pPr>
        <w:ind w:left="7762" w:hanging="360"/>
      </w:pPr>
      <w:rPr>
        <w:rFonts w:hint="default"/>
        <w:lang w:val="en-US" w:eastAsia="en-US" w:bidi="en-US"/>
      </w:rPr>
    </w:lvl>
  </w:abstractNum>
  <w:abstractNum w:abstractNumId="16" w15:restartNumberingAfterBreak="0">
    <w:nsid w:val="33BF700A"/>
    <w:multiLevelType w:val="hybridMultilevel"/>
    <w:tmpl w:val="191C9260"/>
    <w:lvl w:ilvl="0" w:tplc="F3D6F8BE">
      <w:start w:val="1"/>
      <w:numFmt w:val="decimal"/>
      <w:lvlText w:val="%1."/>
      <w:lvlJc w:val="left"/>
      <w:pPr>
        <w:ind w:left="836" w:hanging="360"/>
        <w:jc w:val="left"/>
      </w:pPr>
      <w:rPr>
        <w:rFonts w:ascii="Times New Roman" w:eastAsia="Times New Roman" w:hAnsi="Times New Roman" w:cs="Times New Roman" w:hint="default"/>
        <w:color w:val="231F20"/>
        <w:w w:val="99"/>
        <w:sz w:val="24"/>
        <w:szCs w:val="24"/>
        <w:lang w:val="en-US" w:eastAsia="en-US" w:bidi="en-US"/>
      </w:rPr>
    </w:lvl>
    <w:lvl w:ilvl="1" w:tplc="2B2A599A">
      <w:numFmt w:val="bullet"/>
      <w:lvlText w:val="•"/>
      <w:lvlJc w:val="left"/>
      <w:pPr>
        <w:ind w:left="1730" w:hanging="360"/>
      </w:pPr>
      <w:rPr>
        <w:rFonts w:hint="default"/>
        <w:lang w:val="en-US" w:eastAsia="en-US" w:bidi="en-US"/>
      </w:rPr>
    </w:lvl>
    <w:lvl w:ilvl="2" w:tplc="D528F7AA">
      <w:numFmt w:val="bullet"/>
      <w:lvlText w:val="•"/>
      <w:lvlJc w:val="left"/>
      <w:pPr>
        <w:ind w:left="2620" w:hanging="360"/>
      </w:pPr>
      <w:rPr>
        <w:rFonts w:hint="default"/>
        <w:lang w:val="en-US" w:eastAsia="en-US" w:bidi="en-US"/>
      </w:rPr>
    </w:lvl>
    <w:lvl w:ilvl="3" w:tplc="BA90AB7A">
      <w:numFmt w:val="bullet"/>
      <w:lvlText w:val="•"/>
      <w:lvlJc w:val="left"/>
      <w:pPr>
        <w:ind w:left="3510" w:hanging="360"/>
      </w:pPr>
      <w:rPr>
        <w:rFonts w:hint="default"/>
        <w:lang w:val="en-US" w:eastAsia="en-US" w:bidi="en-US"/>
      </w:rPr>
    </w:lvl>
    <w:lvl w:ilvl="4" w:tplc="DF0ECA26">
      <w:numFmt w:val="bullet"/>
      <w:lvlText w:val="•"/>
      <w:lvlJc w:val="left"/>
      <w:pPr>
        <w:ind w:left="4400" w:hanging="360"/>
      </w:pPr>
      <w:rPr>
        <w:rFonts w:hint="default"/>
        <w:lang w:val="en-US" w:eastAsia="en-US" w:bidi="en-US"/>
      </w:rPr>
    </w:lvl>
    <w:lvl w:ilvl="5" w:tplc="92FA2EB2">
      <w:numFmt w:val="bullet"/>
      <w:lvlText w:val="•"/>
      <w:lvlJc w:val="left"/>
      <w:pPr>
        <w:ind w:left="5290" w:hanging="360"/>
      </w:pPr>
      <w:rPr>
        <w:rFonts w:hint="default"/>
        <w:lang w:val="en-US" w:eastAsia="en-US" w:bidi="en-US"/>
      </w:rPr>
    </w:lvl>
    <w:lvl w:ilvl="6" w:tplc="BA141468">
      <w:numFmt w:val="bullet"/>
      <w:lvlText w:val="•"/>
      <w:lvlJc w:val="left"/>
      <w:pPr>
        <w:ind w:left="6180" w:hanging="360"/>
      </w:pPr>
      <w:rPr>
        <w:rFonts w:hint="default"/>
        <w:lang w:val="en-US" w:eastAsia="en-US" w:bidi="en-US"/>
      </w:rPr>
    </w:lvl>
    <w:lvl w:ilvl="7" w:tplc="48541578">
      <w:numFmt w:val="bullet"/>
      <w:lvlText w:val="•"/>
      <w:lvlJc w:val="left"/>
      <w:pPr>
        <w:ind w:left="7070" w:hanging="360"/>
      </w:pPr>
      <w:rPr>
        <w:rFonts w:hint="default"/>
        <w:lang w:val="en-US" w:eastAsia="en-US" w:bidi="en-US"/>
      </w:rPr>
    </w:lvl>
    <w:lvl w:ilvl="8" w:tplc="10A848E4">
      <w:numFmt w:val="bullet"/>
      <w:lvlText w:val="•"/>
      <w:lvlJc w:val="left"/>
      <w:pPr>
        <w:ind w:left="7960" w:hanging="360"/>
      </w:pPr>
      <w:rPr>
        <w:rFonts w:hint="default"/>
        <w:lang w:val="en-US" w:eastAsia="en-US" w:bidi="en-US"/>
      </w:rPr>
    </w:lvl>
  </w:abstractNum>
  <w:abstractNum w:abstractNumId="17" w15:restartNumberingAfterBreak="0">
    <w:nsid w:val="3DCD1B8A"/>
    <w:multiLevelType w:val="hybridMultilevel"/>
    <w:tmpl w:val="70E0CE74"/>
    <w:lvl w:ilvl="0" w:tplc="E9F87454">
      <w:start w:val="1"/>
      <w:numFmt w:val="decimal"/>
      <w:lvlText w:val="%1."/>
      <w:lvlJc w:val="left"/>
      <w:pPr>
        <w:ind w:left="836" w:hanging="360"/>
        <w:jc w:val="left"/>
      </w:pPr>
      <w:rPr>
        <w:rFonts w:ascii="Times New Roman" w:eastAsia="Times New Roman" w:hAnsi="Times New Roman" w:cs="Times New Roman" w:hint="default"/>
        <w:color w:val="231F20"/>
        <w:w w:val="99"/>
        <w:sz w:val="24"/>
        <w:szCs w:val="24"/>
        <w:lang w:val="en-US" w:eastAsia="en-US" w:bidi="en-US"/>
      </w:rPr>
    </w:lvl>
    <w:lvl w:ilvl="1" w:tplc="2C122728">
      <w:numFmt w:val="bullet"/>
      <w:lvlText w:val="•"/>
      <w:lvlJc w:val="left"/>
      <w:pPr>
        <w:ind w:left="1730" w:hanging="360"/>
      </w:pPr>
      <w:rPr>
        <w:rFonts w:hint="default"/>
        <w:lang w:val="en-US" w:eastAsia="en-US" w:bidi="en-US"/>
      </w:rPr>
    </w:lvl>
    <w:lvl w:ilvl="2" w:tplc="760C0F38">
      <w:numFmt w:val="bullet"/>
      <w:lvlText w:val="•"/>
      <w:lvlJc w:val="left"/>
      <w:pPr>
        <w:ind w:left="2620" w:hanging="360"/>
      </w:pPr>
      <w:rPr>
        <w:rFonts w:hint="default"/>
        <w:lang w:val="en-US" w:eastAsia="en-US" w:bidi="en-US"/>
      </w:rPr>
    </w:lvl>
    <w:lvl w:ilvl="3" w:tplc="2E76F432">
      <w:numFmt w:val="bullet"/>
      <w:lvlText w:val="•"/>
      <w:lvlJc w:val="left"/>
      <w:pPr>
        <w:ind w:left="3510" w:hanging="360"/>
      </w:pPr>
      <w:rPr>
        <w:rFonts w:hint="default"/>
        <w:lang w:val="en-US" w:eastAsia="en-US" w:bidi="en-US"/>
      </w:rPr>
    </w:lvl>
    <w:lvl w:ilvl="4" w:tplc="A8C403AC">
      <w:numFmt w:val="bullet"/>
      <w:lvlText w:val="•"/>
      <w:lvlJc w:val="left"/>
      <w:pPr>
        <w:ind w:left="4400" w:hanging="360"/>
      </w:pPr>
      <w:rPr>
        <w:rFonts w:hint="default"/>
        <w:lang w:val="en-US" w:eastAsia="en-US" w:bidi="en-US"/>
      </w:rPr>
    </w:lvl>
    <w:lvl w:ilvl="5" w:tplc="58FAF82A">
      <w:numFmt w:val="bullet"/>
      <w:lvlText w:val="•"/>
      <w:lvlJc w:val="left"/>
      <w:pPr>
        <w:ind w:left="5290" w:hanging="360"/>
      </w:pPr>
      <w:rPr>
        <w:rFonts w:hint="default"/>
        <w:lang w:val="en-US" w:eastAsia="en-US" w:bidi="en-US"/>
      </w:rPr>
    </w:lvl>
    <w:lvl w:ilvl="6" w:tplc="255A4FC8">
      <w:numFmt w:val="bullet"/>
      <w:lvlText w:val="•"/>
      <w:lvlJc w:val="left"/>
      <w:pPr>
        <w:ind w:left="6180" w:hanging="360"/>
      </w:pPr>
      <w:rPr>
        <w:rFonts w:hint="default"/>
        <w:lang w:val="en-US" w:eastAsia="en-US" w:bidi="en-US"/>
      </w:rPr>
    </w:lvl>
    <w:lvl w:ilvl="7" w:tplc="42B2F5F6">
      <w:numFmt w:val="bullet"/>
      <w:lvlText w:val="•"/>
      <w:lvlJc w:val="left"/>
      <w:pPr>
        <w:ind w:left="7070" w:hanging="360"/>
      </w:pPr>
      <w:rPr>
        <w:rFonts w:hint="default"/>
        <w:lang w:val="en-US" w:eastAsia="en-US" w:bidi="en-US"/>
      </w:rPr>
    </w:lvl>
    <w:lvl w:ilvl="8" w:tplc="9C56230E">
      <w:numFmt w:val="bullet"/>
      <w:lvlText w:val="•"/>
      <w:lvlJc w:val="left"/>
      <w:pPr>
        <w:ind w:left="7960" w:hanging="360"/>
      </w:pPr>
      <w:rPr>
        <w:rFonts w:hint="default"/>
        <w:lang w:val="en-US" w:eastAsia="en-US" w:bidi="en-US"/>
      </w:rPr>
    </w:lvl>
  </w:abstractNum>
  <w:abstractNum w:abstractNumId="18" w15:restartNumberingAfterBreak="0">
    <w:nsid w:val="3EA80169"/>
    <w:multiLevelType w:val="hybridMultilevel"/>
    <w:tmpl w:val="74F684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F956B13"/>
    <w:multiLevelType w:val="hybridMultilevel"/>
    <w:tmpl w:val="433EFB2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1CC6DD0"/>
    <w:multiLevelType w:val="multilevel"/>
    <w:tmpl w:val="124C5094"/>
    <w:lvl w:ilvl="0">
      <w:start w:val="1"/>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lowerLetter"/>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1" w15:restartNumberingAfterBreak="0">
    <w:nsid w:val="46CA67D9"/>
    <w:multiLevelType w:val="hybridMultilevel"/>
    <w:tmpl w:val="682CD41C"/>
    <w:lvl w:ilvl="0" w:tplc="B2C4B078">
      <w:start w:val="1"/>
      <w:numFmt w:val="decimal"/>
      <w:lvlText w:val="%1."/>
      <w:lvlJc w:val="left"/>
      <w:pPr>
        <w:ind w:left="836" w:hanging="360"/>
        <w:jc w:val="left"/>
      </w:pPr>
      <w:rPr>
        <w:rFonts w:hint="default"/>
        <w:w w:val="99"/>
        <w:lang w:val="en-US" w:eastAsia="en-US" w:bidi="en-US"/>
      </w:rPr>
    </w:lvl>
    <w:lvl w:ilvl="1" w:tplc="A124914A">
      <w:numFmt w:val="bullet"/>
      <w:lvlText w:val="•"/>
      <w:lvlJc w:val="left"/>
      <w:pPr>
        <w:ind w:left="1730" w:hanging="360"/>
      </w:pPr>
      <w:rPr>
        <w:rFonts w:hint="default"/>
        <w:lang w:val="en-US" w:eastAsia="en-US" w:bidi="en-US"/>
      </w:rPr>
    </w:lvl>
    <w:lvl w:ilvl="2" w:tplc="31BEAA78">
      <w:numFmt w:val="bullet"/>
      <w:lvlText w:val="•"/>
      <w:lvlJc w:val="left"/>
      <w:pPr>
        <w:ind w:left="2620" w:hanging="360"/>
      </w:pPr>
      <w:rPr>
        <w:rFonts w:hint="default"/>
        <w:lang w:val="en-US" w:eastAsia="en-US" w:bidi="en-US"/>
      </w:rPr>
    </w:lvl>
    <w:lvl w:ilvl="3" w:tplc="381AB45A">
      <w:numFmt w:val="bullet"/>
      <w:lvlText w:val="•"/>
      <w:lvlJc w:val="left"/>
      <w:pPr>
        <w:ind w:left="3510" w:hanging="360"/>
      </w:pPr>
      <w:rPr>
        <w:rFonts w:hint="default"/>
        <w:lang w:val="en-US" w:eastAsia="en-US" w:bidi="en-US"/>
      </w:rPr>
    </w:lvl>
    <w:lvl w:ilvl="4" w:tplc="573C27AA">
      <w:numFmt w:val="bullet"/>
      <w:lvlText w:val="•"/>
      <w:lvlJc w:val="left"/>
      <w:pPr>
        <w:ind w:left="4400" w:hanging="360"/>
      </w:pPr>
      <w:rPr>
        <w:rFonts w:hint="default"/>
        <w:lang w:val="en-US" w:eastAsia="en-US" w:bidi="en-US"/>
      </w:rPr>
    </w:lvl>
    <w:lvl w:ilvl="5" w:tplc="1C94A318">
      <w:numFmt w:val="bullet"/>
      <w:lvlText w:val="•"/>
      <w:lvlJc w:val="left"/>
      <w:pPr>
        <w:ind w:left="5290" w:hanging="360"/>
      </w:pPr>
      <w:rPr>
        <w:rFonts w:hint="default"/>
        <w:lang w:val="en-US" w:eastAsia="en-US" w:bidi="en-US"/>
      </w:rPr>
    </w:lvl>
    <w:lvl w:ilvl="6" w:tplc="5ACCAC34">
      <w:numFmt w:val="bullet"/>
      <w:lvlText w:val="•"/>
      <w:lvlJc w:val="left"/>
      <w:pPr>
        <w:ind w:left="6180" w:hanging="360"/>
      </w:pPr>
      <w:rPr>
        <w:rFonts w:hint="default"/>
        <w:lang w:val="en-US" w:eastAsia="en-US" w:bidi="en-US"/>
      </w:rPr>
    </w:lvl>
    <w:lvl w:ilvl="7" w:tplc="F6BE883E">
      <w:numFmt w:val="bullet"/>
      <w:lvlText w:val="•"/>
      <w:lvlJc w:val="left"/>
      <w:pPr>
        <w:ind w:left="7070" w:hanging="360"/>
      </w:pPr>
      <w:rPr>
        <w:rFonts w:hint="default"/>
        <w:lang w:val="en-US" w:eastAsia="en-US" w:bidi="en-US"/>
      </w:rPr>
    </w:lvl>
    <w:lvl w:ilvl="8" w:tplc="567EBA1C">
      <w:numFmt w:val="bullet"/>
      <w:lvlText w:val="•"/>
      <w:lvlJc w:val="left"/>
      <w:pPr>
        <w:ind w:left="7960" w:hanging="360"/>
      </w:pPr>
      <w:rPr>
        <w:rFonts w:hint="default"/>
        <w:lang w:val="en-US" w:eastAsia="en-US" w:bidi="en-US"/>
      </w:rPr>
    </w:lvl>
  </w:abstractNum>
  <w:abstractNum w:abstractNumId="22" w15:restartNumberingAfterBreak="0">
    <w:nsid w:val="568337CF"/>
    <w:multiLevelType w:val="hybridMultilevel"/>
    <w:tmpl w:val="5E988AE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E2F7A0E"/>
    <w:multiLevelType w:val="multilevel"/>
    <w:tmpl w:val="81FAFA14"/>
    <w:lvl w:ilvl="0">
      <w:start w:val="2"/>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lowerLetter"/>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4" w15:restartNumberingAfterBreak="0">
    <w:nsid w:val="6BAD20B9"/>
    <w:multiLevelType w:val="hybridMultilevel"/>
    <w:tmpl w:val="1424F9E6"/>
    <w:lvl w:ilvl="0" w:tplc="99DC1B6C">
      <w:start w:val="1"/>
      <w:numFmt w:val="decimal"/>
      <w:lvlText w:val="%1."/>
      <w:lvlJc w:val="left"/>
      <w:pPr>
        <w:ind w:left="748" w:hanging="360"/>
        <w:jc w:val="left"/>
      </w:pPr>
      <w:rPr>
        <w:rFonts w:ascii="Times New Roman" w:eastAsia="Times New Roman" w:hAnsi="Times New Roman" w:cs="Times New Roman" w:hint="default"/>
        <w:color w:val="231F20"/>
        <w:w w:val="99"/>
        <w:sz w:val="24"/>
        <w:szCs w:val="24"/>
        <w:lang w:val="en-US" w:eastAsia="en-US" w:bidi="en-US"/>
      </w:rPr>
    </w:lvl>
    <w:lvl w:ilvl="1" w:tplc="6548E12E">
      <w:start w:val="1"/>
      <w:numFmt w:val="decimal"/>
      <w:lvlText w:val="%2."/>
      <w:lvlJc w:val="left"/>
      <w:pPr>
        <w:ind w:left="1555" w:hanging="360"/>
        <w:jc w:val="left"/>
      </w:pPr>
      <w:rPr>
        <w:rFonts w:ascii="Times New Roman" w:eastAsia="Times New Roman" w:hAnsi="Times New Roman" w:cs="Times New Roman" w:hint="default"/>
        <w:color w:val="231F20"/>
        <w:w w:val="99"/>
        <w:sz w:val="24"/>
        <w:szCs w:val="24"/>
        <w:lang w:val="en-US" w:eastAsia="en-US" w:bidi="en-US"/>
      </w:rPr>
    </w:lvl>
    <w:lvl w:ilvl="2" w:tplc="4EA6C740">
      <w:numFmt w:val="bullet"/>
      <w:lvlText w:val="•"/>
      <w:lvlJc w:val="left"/>
      <w:pPr>
        <w:ind w:left="2468" w:hanging="360"/>
      </w:pPr>
      <w:rPr>
        <w:rFonts w:hint="default"/>
        <w:lang w:val="en-US" w:eastAsia="en-US" w:bidi="en-US"/>
      </w:rPr>
    </w:lvl>
    <w:lvl w:ilvl="3" w:tplc="9190C516">
      <w:numFmt w:val="bullet"/>
      <w:lvlText w:val="•"/>
      <w:lvlJc w:val="left"/>
      <w:pPr>
        <w:ind w:left="3377" w:hanging="360"/>
      </w:pPr>
      <w:rPr>
        <w:rFonts w:hint="default"/>
        <w:lang w:val="en-US" w:eastAsia="en-US" w:bidi="en-US"/>
      </w:rPr>
    </w:lvl>
    <w:lvl w:ilvl="4" w:tplc="93742F90">
      <w:numFmt w:val="bullet"/>
      <w:lvlText w:val="•"/>
      <w:lvlJc w:val="left"/>
      <w:pPr>
        <w:ind w:left="4286" w:hanging="360"/>
      </w:pPr>
      <w:rPr>
        <w:rFonts w:hint="default"/>
        <w:lang w:val="en-US" w:eastAsia="en-US" w:bidi="en-US"/>
      </w:rPr>
    </w:lvl>
    <w:lvl w:ilvl="5" w:tplc="1A9E7868">
      <w:numFmt w:val="bullet"/>
      <w:lvlText w:val="•"/>
      <w:lvlJc w:val="left"/>
      <w:pPr>
        <w:ind w:left="5195" w:hanging="360"/>
      </w:pPr>
      <w:rPr>
        <w:rFonts w:hint="default"/>
        <w:lang w:val="en-US" w:eastAsia="en-US" w:bidi="en-US"/>
      </w:rPr>
    </w:lvl>
    <w:lvl w:ilvl="6" w:tplc="8AA44B1A">
      <w:numFmt w:val="bullet"/>
      <w:lvlText w:val="•"/>
      <w:lvlJc w:val="left"/>
      <w:pPr>
        <w:ind w:left="6104" w:hanging="360"/>
      </w:pPr>
      <w:rPr>
        <w:rFonts w:hint="default"/>
        <w:lang w:val="en-US" w:eastAsia="en-US" w:bidi="en-US"/>
      </w:rPr>
    </w:lvl>
    <w:lvl w:ilvl="7" w:tplc="8E98EA66">
      <w:numFmt w:val="bullet"/>
      <w:lvlText w:val="•"/>
      <w:lvlJc w:val="left"/>
      <w:pPr>
        <w:ind w:left="7013" w:hanging="360"/>
      </w:pPr>
      <w:rPr>
        <w:rFonts w:hint="default"/>
        <w:lang w:val="en-US" w:eastAsia="en-US" w:bidi="en-US"/>
      </w:rPr>
    </w:lvl>
    <w:lvl w:ilvl="8" w:tplc="036EEE88">
      <w:numFmt w:val="bullet"/>
      <w:lvlText w:val="•"/>
      <w:lvlJc w:val="left"/>
      <w:pPr>
        <w:ind w:left="7922" w:hanging="360"/>
      </w:pPr>
      <w:rPr>
        <w:rFonts w:hint="default"/>
        <w:lang w:val="en-US" w:eastAsia="en-US" w:bidi="en-US"/>
      </w:rPr>
    </w:lvl>
  </w:abstractNum>
  <w:abstractNum w:abstractNumId="25" w15:restartNumberingAfterBreak="0">
    <w:nsid w:val="6BFE4514"/>
    <w:multiLevelType w:val="multilevel"/>
    <w:tmpl w:val="9ED26474"/>
    <w:lvl w:ilvl="0">
      <w:start w:val="1"/>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lowerLetter"/>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6" w15:restartNumberingAfterBreak="0">
    <w:nsid w:val="6C891923"/>
    <w:multiLevelType w:val="hybridMultilevel"/>
    <w:tmpl w:val="31AC135A"/>
    <w:lvl w:ilvl="0" w:tplc="BEEA9E0C">
      <w:start w:val="1"/>
      <w:numFmt w:val="decimal"/>
      <w:lvlText w:val="%1."/>
      <w:lvlJc w:val="left"/>
      <w:pPr>
        <w:ind w:left="357" w:hanging="240"/>
        <w:jc w:val="left"/>
      </w:pPr>
      <w:rPr>
        <w:rFonts w:ascii="Times New Roman" w:eastAsia="Times New Roman" w:hAnsi="Times New Roman" w:cs="Times New Roman" w:hint="default"/>
        <w:color w:val="231F20"/>
        <w:w w:val="99"/>
        <w:sz w:val="24"/>
        <w:szCs w:val="24"/>
        <w:lang w:val="en-US" w:eastAsia="en-US" w:bidi="en-US"/>
      </w:rPr>
    </w:lvl>
    <w:lvl w:ilvl="1" w:tplc="A8C62200">
      <w:start w:val="1"/>
      <w:numFmt w:val="decimal"/>
      <w:lvlText w:val="%2."/>
      <w:lvlJc w:val="left"/>
      <w:pPr>
        <w:ind w:left="748" w:hanging="360"/>
        <w:jc w:val="left"/>
      </w:pPr>
      <w:rPr>
        <w:rFonts w:ascii="Times New Roman" w:eastAsia="Times New Roman" w:hAnsi="Times New Roman" w:cs="Times New Roman" w:hint="default"/>
        <w:color w:val="231F20"/>
        <w:w w:val="99"/>
        <w:sz w:val="24"/>
        <w:szCs w:val="24"/>
        <w:lang w:val="en-US" w:eastAsia="en-US" w:bidi="en-US"/>
      </w:rPr>
    </w:lvl>
    <w:lvl w:ilvl="2" w:tplc="D9C4E13A">
      <w:start w:val="1"/>
      <w:numFmt w:val="decimal"/>
      <w:lvlText w:val="%3."/>
      <w:lvlJc w:val="left"/>
      <w:pPr>
        <w:ind w:left="836" w:hanging="360"/>
        <w:jc w:val="left"/>
      </w:pPr>
      <w:rPr>
        <w:rFonts w:ascii="Times New Roman" w:eastAsia="Times New Roman" w:hAnsi="Times New Roman" w:cs="Times New Roman" w:hint="default"/>
        <w:color w:val="231F20"/>
        <w:w w:val="99"/>
        <w:sz w:val="24"/>
        <w:szCs w:val="24"/>
        <w:lang w:val="en-US" w:eastAsia="en-US" w:bidi="en-US"/>
      </w:rPr>
    </w:lvl>
    <w:lvl w:ilvl="3" w:tplc="06321696">
      <w:numFmt w:val="bullet"/>
      <w:lvlText w:val="•"/>
      <w:lvlJc w:val="left"/>
      <w:pPr>
        <w:ind w:left="1952" w:hanging="360"/>
      </w:pPr>
      <w:rPr>
        <w:rFonts w:hint="default"/>
        <w:lang w:val="en-US" w:eastAsia="en-US" w:bidi="en-US"/>
      </w:rPr>
    </w:lvl>
    <w:lvl w:ilvl="4" w:tplc="F18E604A">
      <w:numFmt w:val="bullet"/>
      <w:lvlText w:val="•"/>
      <w:lvlJc w:val="left"/>
      <w:pPr>
        <w:ind w:left="3065" w:hanging="360"/>
      </w:pPr>
      <w:rPr>
        <w:rFonts w:hint="default"/>
        <w:lang w:val="en-US" w:eastAsia="en-US" w:bidi="en-US"/>
      </w:rPr>
    </w:lvl>
    <w:lvl w:ilvl="5" w:tplc="71BA8A60">
      <w:numFmt w:val="bullet"/>
      <w:lvlText w:val="•"/>
      <w:lvlJc w:val="left"/>
      <w:pPr>
        <w:ind w:left="4177" w:hanging="360"/>
      </w:pPr>
      <w:rPr>
        <w:rFonts w:hint="default"/>
        <w:lang w:val="en-US" w:eastAsia="en-US" w:bidi="en-US"/>
      </w:rPr>
    </w:lvl>
    <w:lvl w:ilvl="6" w:tplc="077A2880">
      <w:numFmt w:val="bullet"/>
      <w:lvlText w:val="•"/>
      <w:lvlJc w:val="left"/>
      <w:pPr>
        <w:ind w:left="5290" w:hanging="360"/>
      </w:pPr>
      <w:rPr>
        <w:rFonts w:hint="default"/>
        <w:lang w:val="en-US" w:eastAsia="en-US" w:bidi="en-US"/>
      </w:rPr>
    </w:lvl>
    <w:lvl w:ilvl="7" w:tplc="10784864">
      <w:numFmt w:val="bullet"/>
      <w:lvlText w:val="•"/>
      <w:lvlJc w:val="left"/>
      <w:pPr>
        <w:ind w:left="6402" w:hanging="360"/>
      </w:pPr>
      <w:rPr>
        <w:rFonts w:hint="default"/>
        <w:lang w:val="en-US" w:eastAsia="en-US" w:bidi="en-US"/>
      </w:rPr>
    </w:lvl>
    <w:lvl w:ilvl="8" w:tplc="B8A2952A">
      <w:numFmt w:val="bullet"/>
      <w:lvlText w:val="•"/>
      <w:lvlJc w:val="left"/>
      <w:pPr>
        <w:ind w:left="7515" w:hanging="360"/>
      </w:pPr>
      <w:rPr>
        <w:rFonts w:hint="default"/>
        <w:lang w:val="en-US" w:eastAsia="en-US" w:bidi="en-US"/>
      </w:rPr>
    </w:lvl>
  </w:abstractNum>
  <w:abstractNum w:abstractNumId="27" w15:restartNumberingAfterBreak="0">
    <w:nsid w:val="73124CF5"/>
    <w:multiLevelType w:val="hybridMultilevel"/>
    <w:tmpl w:val="3C643E7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495404A"/>
    <w:multiLevelType w:val="hybridMultilevel"/>
    <w:tmpl w:val="0BFE5BB8"/>
    <w:lvl w:ilvl="0" w:tplc="1CDA4DD2">
      <w:start w:val="1"/>
      <w:numFmt w:val="decimal"/>
      <w:lvlText w:val="%1."/>
      <w:lvlJc w:val="left"/>
      <w:pPr>
        <w:ind w:left="836" w:hanging="360"/>
        <w:jc w:val="left"/>
      </w:pPr>
      <w:rPr>
        <w:rFonts w:ascii="Times New Roman" w:eastAsia="Times New Roman" w:hAnsi="Times New Roman" w:cs="Times New Roman" w:hint="default"/>
        <w:color w:val="231F20"/>
        <w:w w:val="99"/>
        <w:sz w:val="24"/>
        <w:szCs w:val="24"/>
        <w:lang w:val="en-US" w:eastAsia="en-US" w:bidi="en-US"/>
      </w:rPr>
    </w:lvl>
    <w:lvl w:ilvl="1" w:tplc="FE466F84">
      <w:numFmt w:val="bullet"/>
      <w:lvlText w:val="•"/>
      <w:lvlJc w:val="left"/>
      <w:pPr>
        <w:ind w:left="1730" w:hanging="360"/>
      </w:pPr>
      <w:rPr>
        <w:rFonts w:hint="default"/>
        <w:lang w:val="en-US" w:eastAsia="en-US" w:bidi="en-US"/>
      </w:rPr>
    </w:lvl>
    <w:lvl w:ilvl="2" w:tplc="AA68ED8C">
      <w:numFmt w:val="bullet"/>
      <w:lvlText w:val="•"/>
      <w:lvlJc w:val="left"/>
      <w:pPr>
        <w:ind w:left="2620" w:hanging="360"/>
      </w:pPr>
      <w:rPr>
        <w:rFonts w:hint="default"/>
        <w:lang w:val="en-US" w:eastAsia="en-US" w:bidi="en-US"/>
      </w:rPr>
    </w:lvl>
    <w:lvl w:ilvl="3" w:tplc="D0640790">
      <w:numFmt w:val="bullet"/>
      <w:lvlText w:val="•"/>
      <w:lvlJc w:val="left"/>
      <w:pPr>
        <w:ind w:left="3510" w:hanging="360"/>
      </w:pPr>
      <w:rPr>
        <w:rFonts w:hint="default"/>
        <w:lang w:val="en-US" w:eastAsia="en-US" w:bidi="en-US"/>
      </w:rPr>
    </w:lvl>
    <w:lvl w:ilvl="4" w:tplc="5D96BA86">
      <w:numFmt w:val="bullet"/>
      <w:lvlText w:val="•"/>
      <w:lvlJc w:val="left"/>
      <w:pPr>
        <w:ind w:left="4400" w:hanging="360"/>
      </w:pPr>
      <w:rPr>
        <w:rFonts w:hint="default"/>
        <w:lang w:val="en-US" w:eastAsia="en-US" w:bidi="en-US"/>
      </w:rPr>
    </w:lvl>
    <w:lvl w:ilvl="5" w:tplc="33F0D35E">
      <w:numFmt w:val="bullet"/>
      <w:lvlText w:val="•"/>
      <w:lvlJc w:val="left"/>
      <w:pPr>
        <w:ind w:left="5290" w:hanging="360"/>
      </w:pPr>
      <w:rPr>
        <w:rFonts w:hint="default"/>
        <w:lang w:val="en-US" w:eastAsia="en-US" w:bidi="en-US"/>
      </w:rPr>
    </w:lvl>
    <w:lvl w:ilvl="6" w:tplc="334E8D14">
      <w:numFmt w:val="bullet"/>
      <w:lvlText w:val="•"/>
      <w:lvlJc w:val="left"/>
      <w:pPr>
        <w:ind w:left="6180" w:hanging="360"/>
      </w:pPr>
      <w:rPr>
        <w:rFonts w:hint="default"/>
        <w:lang w:val="en-US" w:eastAsia="en-US" w:bidi="en-US"/>
      </w:rPr>
    </w:lvl>
    <w:lvl w:ilvl="7" w:tplc="D5326368">
      <w:numFmt w:val="bullet"/>
      <w:lvlText w:val="•"/>
      <w:lvlJc w:val="left"/>
      <w:pPr>
        <w:ind w:left="7070" w:hanging="360"/>
      </w:pPr>
      <w:rPr>
        <w:rFonts w:hint="default"/>
        <w:lang w:val="en-US" w:eastAsia="en-US" w:bidi="en-US"/>
      </w:rPr>
    </w:lvl>
    <w:lvl w:ilvl="8" w:tplc="0A34BE18">
      <w:numFmt w:val="bullet"/>
      <w:lvlText w:val="•"/>
      <w:lvlJc w:val="left"/>
      <w:pPr>
        <w:ind w:left="7960" w:hanging="360"/>
      </w:pPr>
      <w:rPr>
        <w:rFonts w:hint="default"/>
        <w:lang w:val="en-US" w:eastAsia="en-US" w:bidi="en-US"/>
      </w:rPr>
    </w:lvl>
  </w:abstractNum>
  <w:abstractNum w:abstractNumId="29" w15:restartNumberingAfterBreak="0">
    <w:nsid w:val="76154432"/>
    <w:multiLevelType w:val="hybridMultilevel"/>
    <w:tmpl w:val="08C23DCA"/>
    <w:lvl w:ilvl="0" w:tplc="E29ABEC0">
      <w:start w:val="1"/>
      <w:numFmt w:val="decimal"/>
      <w:lvlText w:val="%1."/>
      <w:lvlJc w:val="left"/>
      <w:pPr>
        <w:ind w:left="836" w:hanging="360"/>
        <w:jc w:val="left"/>
      </w:pPr>
      <w:rPr>
        <w:rFonts w:ascii="Times New Roman" w:eastAsia="Times New Roman" w:hAnsi="Times New Roman" w:cs="Times New Roman" w:hint="default"/>
        <w:color w:val="231F20"/>
        <w:w w:val="99"/>
        <w:sz w:val="24"/>
        <w:szCs w:val="24"/>
        <w:lang w:val="en-US" w:eastAsia="en-US" w:bidi="en-US"/>
      </w:rPr>
    </w:lvl>
    <w:lvl w:ilvl="1" w:tplc="497A2F3A">
      <w:numFmt w:val="bullet"/>
      <w:lvlText w:val="•"/>
      <w:lvlJc w:val="left"/>
      <w:pPr>
        <w:ind w:left="1730" w:hanging="360"/>
      </w:pPr>
      <w:rPr>
        <w:rFonts w:hint="default"/>
        <w:lang w:val="en-US" w:eastAsia="en-US" w:bidi="en-US"/>
      </w:rPr>
    </w:lvl>
    <w:lvl w:ilvl="2" w:tplc="09B25FFC">
      <w:numFmt w:val="bullet"/>
      <w:lvlText w:val="•"/>
      <w:lvlJc w:val="left"/>
      <w:pPr>
        <w:ind w:left="2620" w:hanging="360"/>
      </w:pPr>
      <w:rPr>
        <w:rFonts w:hint="default"/>
        <w:lang w:val="en-US" w:eastAsia="en-US" w:bidi="en-US"/>
      </w:rPr>
    </w:lvl>
    <w:lvl w:ilvl="3" w:tplc="CCD81D9E">
      <w:numFmt w:val="bullet"/>
      <w:lvlText w:val="•"/>
      <w:lvlJc w:val="left"/>
      <w:pPr>
        <w:ind w:left="3510" w:hanging="360"/>
      </w:pPr>
      <w:rPr>
        <w:rFonts w:hint="default"/>
        <w:lang w:val="en-US" w:eastAsia="en-US" w:bidi="en-US"/>
      </w:rPr>
    </w:lvl>
    <w:lvl w:ilvl="4" w:tplc="AB3CBD10">
      <w:numFmt w:val="bullet"/>
      <w:lvlText w:val="•"/>
      <w:lvlJc w:val="left"/>
      <w:pPr>
        <w:ind w:left="4400" w:hanging="360"/>
      </w:pPr>
      <w:rPr>
        <w:rFonts w:hint="default"/>
        <w:lang w:val="en-US" w:eastAsia="en-US" w:bidi="en-US"/>
      </w:rPr>
    </w:lvl>
    <w:lvl w:ilvl="5" w:tplc="A3709A5E">
      <w:numFmt w:val="bullet"/>
      <w:lvlText w:val="•"/>
      <w:lvlJc w:val="left"/>
      <w:pPr>
        <w:ind w:left="5290" w:hanging="360"/>
      </w:pPr>
      <w:rPr>
        <w:rFonts w:hint="default"/>
        <w:lang w:val="en-US" w:eastAsia="en-US" w:bidi="en-US"/>
      </w:rPr>
    </w:lvl>
    <w:lvl w:ilvl="6" w:tplc="8D7C7694">
      <w:numFmt w:val="bullet"/>
      <w:lvlText w:val="•"/>
      <w:lvlJc w:val="left"/>
      <w:pPr>
        <w:ind w:left="6180" w:hanging="360"/>
      </w:pPr>
      <w:rPr>
        <w:rFonts w:hint="default"/>
        <w:lang w:val="en-US" w:eastAsia="en-US" w:bidi="en-US"/>
      </w:rPr>
    </w:lvl>
    <w:lvl w:ilvl="7" w:tplc="A150E4E4">
      <w:numFmt w:val="bullet"/>
      <w:lvlText w:val="•"/>
      <w:lvlJc w:val="left"/>
      <w:pPr>
        <w:ind w:left="7070" w:hanging="360"/>
      </w:pPr>
      <w:rPr>
        <w:rFonts w:hint="default"/>
        <w:lang w:val="en-US" w:eastAsia="en-US" w:bidi="en-US"/>
      </w:rPr>
    </w:lvl>
    <w:lvl w:ilvl="8" w:tplc="7D301348">
      <w:numFmt w:val="bullet"/>
      <w:lvlText w:val="•"/>
      <w:lvlJc w:val="left"/>
      <w:pPr>
        <w:ind w:left="7960" w:hanging="360"/>
      </w:pPr>
      <w:rPr>
        <w:rFonts w:hint="default"/>
        <w:lang w:val="en-US" w:eastAsia="en-US" w:bidi="en-US"/>
      </w:rPr>
    </w:lvl>
  </w:abstractNum>
  <w:abstractNum w:abstractNumId="30" w15:restartNumberingAfterBreak="0">
    <w:nsid w:val="769F751E"/>
    <w:multiLevelType w:val="hybridMultilevel"/>
    <w:tmpl w:val="7E58722A"/>
    <w:lvl w:ilvl="0" w:tplc="422E50A2">
      <w:start w:val="1"/>
      <w:numFmt w:val="decimal"/>
      <w:lvlText w:val="%1."/>
      <w:lvlJc w:val="left"/>
      <w:pPr>
        <w:ind w:left="748" w:hanging="360"/>
        <w:jc w:val="left"/>
      </w:pPr>
      <w:rPr>
        <w:rFonts w:ascii="Times New Roman" w:eastAsia="Times New Roman" w:hAnsi="Times New Roman" w:cs="Times New Roman" w:hint="default"/>
        <w:color w:val="231F20"/>
        <w:w w:val="99"/>
        <w:sz w:val="24"/>
        <w:szCs w:val="24"/>
        <w:lang w:val="en-US" w:eastAsia="en-US" w:bidi="en-US"/>
      </w:rPr>
    </w:lvl>
    <w:lvl w:ilvl="1" w:tplc="BF4AFF54">
      <w:start w:val="1"/>
      <w:numFmt w:val="lowerLetter"/>
      <w:lvlText w:val="%2."/>
      <w:lvlJc w:val="left"/>
      <w:pPr>
        <w:ind w:left="836" w:hanging="360"/>
        <w:jc w:val="left"/>
      </w:pPr>
      <w:rPr>
        <w:rFonts w:ascii="Times New Roman" w:eastAsia="Times New Roman" w:hAnsi="Times New Roman" w:cs="Times New Roman" w:hint="default"/>
        <w:color w:val="231F20"/>
        <w:spacing w:val="-1"/>
        <w:w w:val="99"/>
        <w:sz w:val="24"/>
        <w:szCs w:val="24"/>
        <w:lang w:val="en-US" w:eastAsia="en-US" w:bidi="en-US"/>
      </w:rPr>
    </w:lvl>
    <w:lvl w:ilvl="2" w:tplc="D856F4F8">
      <w:numFmt w:val="bullet"/>
      <w:lvlText w:val="•"/>
      <w:lvlJc w:val="left"/>
      <w:pPr>
        <w:ind w:left="1828" w:hanging="360"/>
      </w:pPr>
      <w:rPr>
        <w:rFonts w:hint="default"/>
        <w:lang w:val="en-US" w:eastAsia="en-US" w:bidi="en-US"/>
      </w:rPr>
    </w:lvl>
    <w:lvl w:ilvl="3" w:tplc="5154853C">
      <w:numFmt w:val="bullet"/>
      <w:lvlText w:val="•"/>
      <w:lvlJc w:val="left"/>
      <w:pPr>
        <w:ind w:left="2817" w:hanging="360"/>
      </w:pPr>
      <w:rPr>
        <w:rFonts w:hint="default"/>
        <w:lang w:val="en-US" w:eastAsia="en-US" w:bidi="en-US"/>
      </w:rPr>
    </w:lvl>
    <w:lvl w:ilvl="4" w:tplc="B78C2400">
      <w:numFmt w:val="bullet"/>
      <w:lvlText w:val="•"/>
      <w:lvlJc w:val="left"/>
      <w:pPr>
        <w:ind w:left="3806" w:hanging="360"/>
      </w:pPr>
      <w:rPr>
        <w:rFonts w:hint="default"/>
        <w:lang w:val="en-US" w:eastAsia="en-US" w:bidi="en-US"/>
      </w:rPr>
    </w:lvl>
    <w:lvl w:ilvl="5" w:tplc="8FE6E3C0">
      <w:numFmt w:val="bullet"/>
      <w:lvlText w:val="•"/>
      <w:lvlJc w:val="left"/>
      <w:pPr>
        <w:ind w:left="4795" w:hanging="360"/>
      </w:pPr>
      <w:rPr>
        <w:rFonts w:hint="default"/>
        <w:lang w:val="en-US" w:eastAsia="en-US" w:bidi="en-US"/>
      </w:rPr>
    </w:lvl>
    <w:lvl w:ilvl="6" w:tplc="E108AF0E">
      <w:numFmt w:val="bullet"/>
      <w:lvlText w:val="•"/>
      <w:lvlJc w:val="left"/>
      <w:pPr>
        <w:ind w:left="5784" w:hanging="360"/>
      </w:pPr>
      <w:rPr>
        <w:rFonts w:hint="default"/>
        <w:lang w:val="en-US" w:eastAsia="en-US" w:bidi="en-US"/>
      </w:rPr>
    </w:lvl>
    <w:lvl w:ilvl="7" w:tplc="2A928540">
      <w:numFmt w:val="bullet"/>
      <w:lvlText w:val="•"/>
      <w:lvlJc w:val="left"/>
      <w:pPr>
        <w:ind w:left="6773" w:hanging="360"/>
      </w:pPr>
      <w:rPr>
        <w:rFonts w:hint="default"/>
        <w:lang w:val="en-US" w:eastAsia="en-US" w:bidi="en-US"/>
      </w:rPr>
    </w:lvl>
    <w:lvl w:ilvl="8" w:tplc="59BA8BDC">
      <w:numFmt w:val="bullet"/>
      <w:lvlText w:val="•"/>
      <w:lvlJc w:val="left"/>
      <w:pPr>
        <w:ind w:left="7762" w:hanging="360"/>
      </w:pPr>
      <w:rPr>
        <w:rFonts w:hint="default"/>
        <w:lang w:val="en-US" w:eastAsia="en-US" w:bidi="en-US"/>
      </w:rPr>
    </w:lvl>
  </w:abstractNum>
  <w:abstractNum w:abstractNumId="31" w15:restartNumberingAfterBreak="0">
    <w:nsid w:val="78A771AC"/>
    <w:multiLevelType w:val="hybridMultilevel"/>
    <w:tmpl w:val="43E65C58"/>
    <w:lvl w:ilvl="0" w:tplc="FF58578A">
      <w:start w:val="1"/>
      <w:numFmt w:val="decimal"/>
      <w:lvlText w:val="%1."/>
      <w:lvlJc w:val="left"/>
      <w:pPr>
        <w:ind w:left="836" w:hanging="360"/>
        <w:jc w:val="left"/>
      </w:pPr>
      <w:rPr>
        <w:rFonts w:ascii="Times New Roman" w:eastAsia="Times New Roman" w:hAnsi="Times New Roman" w:cs="Times New Roman" w:hint="default"/>
        <w:color w:val="231F20"/>
        <w:w w:val="99"/>
        <w:sz w:val="24"/>
        <w:szCs w:val="24"/>
        <w:lang w:val="en-US" w:eastAsia="en-US" w:bidi="en-US"/>
      </w:rPr>
    </w:lvl>
    <w:lvl w:ilvl="1" w:tplc="E53E0B7E">
      <w:start w:val="1"/>
      <w:numFmt w:val="decimal"/>
      <w:lvlText w:val="%2."/>
      <w:lvlJc w:val="left"/>
      <w:pPr>
        <w:ind w:left="1107" w:hanging="360"/>
        <w:jc w:val="left"/>
      </w:pPr>
      <w:rPr>
        <w:rFonts w:ascii="Times New Roman" w:eastAsia="Times New Roman" w:hAnsi="Times New Roman" w:cs="Times New Roman" w:hint="default"/>
        <w:color w:val="231F20"/>
        <w:w w:val="100"/>
        <w:sz w:val="22"/>
        <w:szCs w:val="22"/>
        <w:lang w:val="en-US" w:eastAsia="en-US" w:bidi="en-US"/>
      </w:rPr>
    </w:lvl>
    <w:lvl w:ilvl="2" w:tplc="3ECC71EE">
      <w:numFmt w:val="bullet"/>
      <w:lvlText w:val="•"/>
      <w:lvlJc w:val="left"/>
      <w:pPr>
        <w:ind w:left="2060" w:hanging="360"/>
      </w:pPr>
      <w:rPr>
        <w:rFonts w:hint="default"/>
        <w:lang w:val="en-US" w:eastAsia="en-US" w:bidi="en-US"/>
      </w:rPr>
    </w:lvl>
    <w:lvl w:ilvl="3" w:tplc="383A56C6">
      <w:numFmt w:val="bullet"/>
      <w:lvlText w:val="•"/>
      <w:lvlJc w:val="left"/>
      <w:pPr>
        <w:ind w:left="3020" w:hanging="360"/>
      </w:pPr>
      <w:rPr>
        <w:rFonts w:hint="default"/>
        <w:lang w:val="en-US" w:eastAsia="en-US" w:bidi="en-US"/>
      </w:rPr>
    </w:lvl>
    <w:lvl w:ilvl="4" w:tplc="45FA0326">
      <w:numFmt w:val="bullet"/>
      <w:lvlText w:val="•"/>
      <w:lvlJc w:val="left"/>
      <w:pPr>
        <w:ind w:left="3980" w:hanging="360"/>
      </w:pPr>
      <w:rPr>
        <w:rFonts w:hint="default"/>
        <w:lang w:val="en-US" w:eastAsia="en-US" w:bidi="en-US"/>
      </w:rPr>
    </w:lvl>
    <w:lvl w:ilvl="5" w:tplc="1D4EBCE0">
      <w:numFmt w:val="bullet"/>
      <w:lvlText w:val="•"/>
      <w:lvlJc w:val="left"/>
      <w:pPr>
        <w:ind w:left="4940" w:hanging="360"/>
      </w:pPr>
      <w:rPr>
        <w:rFonts w:hint="default"/>
        <w:lang w:val="en-US" w:eastAsia="en-US" w:bidi="en-US"/>
      </w:rPr>
    </w:lvl>
    <w:lvl w:ilvl="6" w:tplc="752230E8">
      <w:numFmt w:val="bullet"/>
      <w:lvlText w:val="•"/>
      <w:lvlJc w:val="left"/>
      <w:pPr>
        <w:ind w:left="5900" w:hanging="360"/>
      </w:pPr>
      <w:rPr>
        <w:rFonts w:hint="default"/>
        <w:lang w:val="en-US" w:eastAsia="en-US" w:bidi="en-US"/>
      </w:rPr>
    </w:lvl>
    <w:lvl w:ilvl="7" w:tplc="A71EC42E">
      <w:numFmt w:val="bullet"/>
      <w:lvlText w:val="•"/>
      <w:lvlJc w:val="left"/>
      <w:pPr>
        <w:ind w:left="6860" w:hanging="360"/>
      </w:pPr>
      <w:rPr>
        <w:rFonts w:hint="default"/>
        <w:lang w:val="en-US" w:eastAsia="en-US" w:bidi="en-US"/>
      </w:rPr>
    </w:lvl>
    <w:lvl w:ilvl="8" w:tplc="D2E2B0F8">
      <w:numFmt w:val="bullet"/>
      <w:lvlText w:val="•"/>
      <w:lvlJc w:val="left"/>
      <w:pPr>
        <w:ind w:left="7820" w:hanging="360"/>
      </w:pPr>
      <w:rPr>
        <w:rFonts w:hint="default"/>
        <w:lang w:val="en-US" w:eastAsia="en-US" w:bidi="en-US"/>
      </w:rPr>
    </w:lvl>
  </w:abstractNum>
  <w:abstractNum w:abstractNumId="32" w15:restartNumberingAfterBreak="0">
    <w:nsid w:val="7A0F6805"/>
    <w:multiLevelType w:val="hybridMultilevel"/>
    <w:tmpl w:val="C9AA0D7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DEB6C7A"/>
    <w:multiLevelType w:val="multilevel"/>
    <w:tmpl w:val="8F645EF0"/>
    <w:lvl w:ilvl="0">
      <w:start w:val="1"/>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lowerLetter"/>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num w:numId="1">
    <w:abstractNumId w:val="10"/>
  </w:num>
  <w:num w:numId="2">
    <w:abstractNumId w:val="15"/>
  </w:num>
  <w:num w:numId="3">
    <w:abstractNumId w:val="6"/>
  </w:num>
  <w:num w:numId="4">
    <w:abstractNumId w:val="29"/>
  </w:num>
  <w:num w:numId="5">
    <w:abstractNumId w:val="31"/>
  </w:num>
  <w:num w:numId="6">
    <w:abstractNumId w:val="21"/>
  </w:num>
  <w:num w:numId="7">
    <w:abstractNumId w:val="17"/>
  </w:num>
  <w:num w:numId="8">
    <w:abstractNumId w:val="7"/>
  </w:num>
  <w:num w:numId="9">
    <w:abstractNumId w:val="3"/>
  </w:num>
  <w:num w:numId="10">
    <w:abstractNumId w:val="11"/>
  </w:num>
  <w:num w:numId="11">
    <w:abstractNumId w:val="8"/>
  </w:num>
  <w:num w:numId="12">
    <w:abstractNumId w:val="13"/>
  </w:num>
  <w:num w:numId="13">
    <w:abstractNumId w:val="30"/>
  </w:num>
  <w:num w:numId="14">
    <w:abstractNumId w:val="24"/>
  </w:num>
  <w:num w:numId="15">
    <w:abstractNumId w:val="16"/>
  </w:num>
  <w:num w:numId="16">
    <w:abstractNumId w:val="28"/>
  </w:num>
  <w:num w:numId="17">
    <w:abstractNumId w:val="2"/>
  </w:num>
  <w:num w:numId="18">
    <w:abstractNumId w:val="26"/>
  </w:num>
  <w:num w:numId="19">
    <w:abstractNumId w:val="4"/>
  </w:num>
  <w:num w:numId="20">
    <w:abstractNumId w:val="32"/>
  </w:num>
  <w:num w:numId="21">
    <w:abstractNumId w:val="5"/>
  </w:num>
  <w:num w:numId="22">
    <w:abstractNumId w:val="18"/>
  </w:num>
  <w:num w:numId="23">
    <w:abstractNumId w:val="27"/>
  </w:num>
  <w:num w:numId="24">
    <w:abstractNumId w:val="12"/>
  </w:num>
  <w:num w:numId="25">
    <w:abstractNumId w:val="14"/>
  </w:num>
  <w:num w:numId="26">
    <w:abstractNumId w:val="19"/>
  </w:num>
  <w:num w:numId="27">
    <w:abstractNumId w:val="22"/>
  </w:num>
  <w:num w:numId="28">
    <w:abstractNumId w:val="0"/>
  </w:num>
  <w:num w:numId="29">
    <w:abstractNumId w:val="25"/>
  </w:num>
  <w:num w:numId="30">
    <w:abstractNumId w:val="9"/>
  </w:num>
  <w:num w:numId="31">
    <w:abstractNumId w:val="33"/>
  </w:num>
  <w:num w:numId="32">
    <w:abstractNumId w:val="23"/>
  </w:num>
  <w:num w:numId="33">
    <w:abstractNumId w:val="20"/>
  </w:num>
  <w:num w:numId="3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A5520"/>
    <w:rsid w:val="00050239"/>
    <w:rsid w:val="00141DD0"/>
    <w:rsid w:val="00153843"/>
    <w:rsid w:val="0020420A"/>
    <w:rsid w:val="002A5520"/>
    <w:rsid w:val="002E40EB"/>
    <w:rsid w:val="003207A9"/>
    <w:rsid w:val="003D366B"/>
    <w:rsid w:val="00442EAE"/>
    <w:rsid w:val="004D4D32"/>
    <w:rsid w:val="00591D80"/>
    <w:rsid w:val="005D65F6"/>
    <w:rsid w:val="005F046F"/>
    <w:rsid w:val="006915FF"/>
    <w:rsid w:val="006D4E55"/>
    <w:rsid w:val="00710C76"/>
    <w:rsid w:val="00797798"/>
    <w:rsid w:val="007A4156"/>
    <w:rsid w:val="00802CF0"/>
    <w:rsid w:val="00831DA0"/>
    <w:rsid w:val="008B674C"/>
    <w:rsid w:val="009508DD"/>
    <w:rsid w:val="00975AFC"/>
    <w:rsid w:val="009D41E2"/>
    <w:rsid w:val="00A956EC"/>
    <w:rsid w:val="00AB0375"/>
    <w:rsid w:val="00AF2035"/>
    <w:rsid w:val="00C11A7D"/>
    <w:rsid w:val="00CA55F4"/>
    <w:rsid w:val="00CB0859"/>
    <w:rsid w:val="00DC4080"/>
    <w:rsid w:val="00DE20D5"/>
    <w:rsid w:val="00E5035B"/>
    <w:rsid w:val="00E519A0"/>
    <w:rsid w:val="00E5540F"/>
    <w:rsid w:val="00EC0A7E"/>
    <w:rsid w:val="00EF02E7"/>
    <w:rsid w:val="00F1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rules v:ext="edit">
        <o:r id="V:Rule1" type="connector" idref="#_x0000_s1028"/>
        <o:r id="V:Rule2" type="connector" idref="#_x0000_s1026"/>
        <o:r id="V:Rule3" type="connector" idref="#_x0000_s1027"/>
        <o:r id="V:Rule4" type="connector" idref="#_x0000_s1029"/>
        <o:r id="V:Rule5" type="connector" idref="#_x0000_s1030"/>
      </o:rules>
    </o:shapelayout>
  </w:shapeDefaults>
  <w:decimalSymbol w:val="."/>
  <w:listSeparator w:val=","/>
  <w14:docId w14:val="10DB2890"/>
  <w15:docId w15:val="{9052EDC5-41C0-4895-A81C-2AC527E9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5520"/>
    <w:rPr>
      <w:rFonts w:ascii="Times New Roman" w:eastAsia="Times New Roman" w:hAnsi="Times New Roman" w:cs="Times New Roman"/>
      <w:lang w:bidi="en-US"/>
    </w:rPr>
  </w:style>
  <w:style w:type="paragraph" w:styleId="Heading1">
    <w:name w:val="heading 1"/>
    <w:basedOn w:val="Normal"/>
    <w:uiPriority w:val="1"/>
    <w:qFormat/>
    <w:rsid w:val="002A5520"/>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A5520"/>
    <w:rPr>
      <w:sz w:val="24"/>
      <w:szCs w:val="24"/>
    </w:rPr>
  </w:style>
  <w:style w:type="paragraph" w:styleId="ListParagraph">
    <w:name w:val="List Paragraph"/>
    <w:basedOn w:val="Normal"/>
    <w:uiPriority w:val="1"/>
    <w:qFormat/>
    <w:rsid w:val="002A5520"/>
    <w:pPr>
      <w:ind w:left="836" w:hanging="360"/>
    </w:pPr>
  </w:style>
  <w:style w:type="paragraph" w:customStyle="1" w:styleId="TableParagraph">
    <w:name w:val="Table Paragraph"/>
    <w:basedOn w:val="Normal"/>
    <w:uiPriority w:val="1"/>
    <w:qFormat/>
    <w:rsid w:val="002A5520"/>
  </w:style>
  <w:style w:type="paragraph" w:styleId="Header">
    <w:name w:val="header"/>
    <w:basedOn w:val="Normal"/>
    <w:link w:val="HeaderChar"/>
    <w:uiPriority w:val="99"/>
    <w:semiHidden/>
    <w:unhideWhenUsed/>
    <w:rsid w:val="00DE20D5"/>
    <w:pPr>
      <w:tabs>
        <w:tab w:val="center" w:pos="4680"/>
        <w:tab w:val="right" w:pos="9360"/>
      </w:tabs>
    </w:pPr>
  </w:style>
  <w:style w:type="character" w:customStyle="1" w:styleId="HeaderChar">
    <w:name w:val="Header Char"/>
    <w:basedOn w:val="DefaultParagraphFont"/>
    <w:link w:val="Header"/>
    <w:uiPriority w:val="99"/>
    <w:semiHidden/>
    <w:rsid w:val="00DE20D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DE20D5"/>
    <w:pPr>
      <w:tabs>
        <w:tab w:val="center" w:pos="4680"/>
        <w:tab w:val="right" w:pos="9360"/>
      </w:tabs>
    </w:pPr>
  </w:style>
  <w:style w:type="character" w:customStyle="1" w:styleId="FooterChar">
    <w:name w:val="Footer Char"/>
    <w:basedOn w:val="DefaultParagraphFont"/>
    <w:link w:val="Footer"/>
    <w:uiPriority w:val="99"/>
    <w:semiHidden/>
    <w:rsid w:val="00DE20D5"/>
    <w:rPr>
      <w:rFonts w:ascii="Times New Roman" w:eastAsia="Times New Roman" w:hAnsi="Times New Roman" w:cs="Times New Roman"/>
      <w:lang w:bidi="en-US"/>
    </w:rPr>
  </w:style>
  <w:style w:type="paragraph" w:customStyle="1" w:styleId="Default">
    <w:name w:val="Default"/>
    <w:rsid w:val="00050239"/>
    <w:pPr>
      <w:widowControl/>
      <w:adjustRightInd w:val="0"/>
    </w:pPr>
    <w:rPr>
      <w:rFonts w:ascii="Times New Roman" w:hAnsi="Times New Roman" w:cs="Times New Roman"/>
      <w:color w:val="000000"/>
      <w:sz w:val="24"/>
      <w:szCs w:val="24"/>
      <w:lang w:val="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C987-8B04-483D-955C-FB4E5C24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29</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Compendium.pdf</vt:lpstr>
    </vt:vector>
  </TitlesOfParts>
  <Company/>
  <LinksUpToDate>false</LinksUpToDate>
  <CharactersWithSpaces>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Compendium.pdf</dc:title>
  <dc:creator>Srinivas</dc:creator>
  <cp:lastModifiedBy>NIBA3D</cp:lastModifiedBy>
  <cp:revision>17</cp:revision>
  <dcterms:created xsi:type="dcterms:W3CDTF">2020-08-03T17:07:00Z</dcterms:created>
  <dcterms:modified xsi:type="dcterms:W3CDTF">2020-09-23T08:21:00Z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PrimoPDF http://www.primopdf.com</vt:lpwstr>
  </property>
  <property fmtid="{D5CDD505-2E9C-101B-9397-08002B2CF9AE}" pid="4" name="LastSaved">
    <vt:filetime>2020-08-03T00:00:00Z</vt:filetime>
  </property>
</Properties>
</file>